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05027F" w14:textId="77777777" w:rsidR="008C297F" w:rsidRPr="00692C08" w:rsidRDefault="008C297F" w:rsidP="00270DF7">
      <w:pPr>
        <w:pStyle w:val="ae"/>
        <w:jc w:val="center"/>
      </w:pPr>
      <w:bookmarkStart w:id="0" w:name="_Hlk184896564"/>
      <w:r w:rsidRPr="00692C08">
        <w:rPr>
          <w:noProof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23C1CB46" w:rsidR="008C297F" w:rsidRPr="00692C08" w:rsidRDefault="00B10FC3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</w:t>
      </w:r>
      <w:r w:rsidR="008C297F" w:rsidRPr="00692C0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АРХИТЕКТУРЫ И ГРАДОСТРОИТЕЛЬСТВА КУРСКОЙ ОБЛАСТИ</w:t>
      </w:r>
    </w:p>
    <w:p w14:paraId="6AEB8D2D" w14:textId="77777777" w:rsidR="008C297F" w:rsidRPr="00692C08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692C08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3138920A" w14:textId="410B3800" w:rsidR="008C297F" w:rsidRPr="00692C08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10FC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="00B97F84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67112F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97F84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6082E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554E3D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362559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21B74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EC4640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D31DD2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67112F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5C9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692C0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692C0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692C0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39F8DAA8" w14:textId="1929DA0D" w:rsidR="005221BB" w:rsidRPr="00692C08" w:rsidRDefault="008C297F" w:rsidP="005221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муниципального образования </w:t>
      </w:r>
      <w:r w:rsidR="005221BB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C63BA4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Черницынский</w:t>
      </w:r>
      <w:r w:rsidR="005221BB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3F33D286" w:rsidR="008C297F" w:rsidRPr="00692C08" w:rsidRDefault="00C63BA4" w:rsidP="005221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Октябрьского</w:t>
      </w:r>
      <w:r w:rsidR="005221BB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</w:t>
      </w:r>
      <w:r w:rsidR="008C297F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2AA3EA33" w14:textId="77777777" w:rsidR="008C297F" w:rsidRPr="00692C08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6D5C7F64" w14:textId="77777777" w:rsidR="008C297F" w:rsidRPr="00692C08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bookmarkStart w:id="1" w:name="_Hlk102570865"/>
    </w:p>
    <w:p w14:paraId="57E6AB5E" w14:textId="77777777" w:rsidR="001C0C61" w:rsidRPr="00692C08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bookmarkEnd w:id="1"/>
    <w:p w14:paraId="5DDDA1F2" w14:textId="4E7EFC44" w:rsidR="00D452F2" w:rsidRPr="00692C08" w:rsidRDefault="005221BB" w:rsidP="007742C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Утвердить прилагаемые изменения, которые вносятся в Генеральный план муниципального образования «</w:t>
      </w:r>
      <w:r w:rsidR="00C63BA4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Черницынский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сельсовет» </w:t>
      </w:r>
      <w:r w:rsidR="00C63BA4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Октябрьского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района Курской области, утвержденный </w:t>
      </w:r>
      <w:bookmarkStart w:id="2" w:name="_Hlk118966010"/>
      <w:r w:rsidR="00885B80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распоряжением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bookmarkStart w:id="3" w:name="_Hlk149055487"/>
      <w:bookmarkEnd w:id="2"/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Собрания депутатов </w:t>
      </w:r>
      <w:r w:rsidR="00C63BA4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Черницынского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сельсовета </w:t>
      </w:r>
      <w:r w:rsidR="00C63BA4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Октябрьского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района </w:t>
      </w:r>
      <w:bookmarkStart w:id="4" w:name="_Hlk145672813"/>
      <w:r w:rsidR="007742C0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Курской области</w:t>
      </w:r>
      <w:r w:rsidR="00621B74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br/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от </w:t>
      </w:r>
      <w:bookmarkEnd w:id="3"/>
      <w:bookmarkEnd w:id="4"/>
      <w:r w:rsidR="00885B80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05.02.2013 № 32</w:t>
      </w:r>
      <w:r w:rsidR="00D452F2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(в редакции решения Собрания депутатов Черницынского сельсовета Октябрьского района Курской Области от 15.11.2017 № 50, постановления Администрации Черницынского сельсовета Октябрьского района Курской области от 20.03.2018 № 78, решением Собрания депутатов </w:t>
      </w:r>
      <w:r w:rsidR="002D65E7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муниципального образования</w:t>
      </w:r>
      <w:r w:rsidR="00D452F2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«Черницынский сельсовет» Октябрьского района Курской области от 18.10.2018 № 91, </w:t>
      </w:r>
      <w:r w:rsidR="002D65E7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от 29.07.2019 № 140, от 18.03.2020 № 186</w:t>
      </w:r>
      <w:r w:rsidR="000E74BE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, от 10.12.2021 № 23)</w:t>
      </w:r>
      <w:r w:rsidR="007742C0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.</w:t>
      </w:r>
    </w:p>
    <w:p w14:paraId="5902487F" w14:textId="77777777" w:rsidR="005221BB" w:rsidRPr="00692C08" w:rsidRDefault="005221BB" w:rsidP="005221BB">
      <w:pPr>
        <w:spacing w:after="0" w:line="240" w:lineRule="auto"/>
        <w:jc w:val="both"/>
        <w:rPr>
          <w:rFonts w:ascii="Times New Roman" w:eastAsia="Calibri" w:hAnsi="Times New Roman" w:cs="Times New Roman"/>
          <w:sz w:val="27"/>
          <w:szCs w:val="27"/>
        </w:rPr>
      </w:pPr>
    </w:p>
    <w:p w14:paraId="47A41511" w14:textId="77777777" w:rsidR="005221BB" w:rsidRPr="00692C08" w:rsidRDefault="005221BB" w:rsidP="005221BB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3BFF745F" w14:textId="77777777" w:rsidR="005221BB" w:rsidRPr="00692C08" w:rsidRDefault="005221BB" w:rsidP="005221BB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48BC42E3" w14:textId="77777777" w:rsidR="00270DF7" w:rsidRPr="00270DF7" w:rsidRDefault="00270DF7" w:rsidP="00270DF7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270DF7">
        <w:rPr>
          <w:rFonts w:ascii="Times New Roman" w:eastAsia="Times New Roman" w:hAnsi="Times New Roman" w:cs="Times New Roman"/>
          <w:sz w:val="27"/>
          <w:szCs w:val="27"/>
          <w:lang w:eastAsia="ru-RU"/>
        </w:rPr>
        <w:t>Временно исполняющему</w:t>
      </w:r>
    </w:p>
    <w:p w14:paraId="7CC8FA59" w14:textId="795EE0FE" w:rsidR="005221BB" w:rsidRPr="00692C08" w:rsidRDefault="00270DF7" w:rsidP="00270DF7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270DF7">
        <w:rPr>
          <w:rFonts w:ascii="Times New Roman" w:eastAsia="Times New Roman" w:hAnsi="Times New Roman" w:cs="Times New Roman"/>
          <w:sz w:val="27"/>
          <w:szCs w:val="27"/>
          <w:lang w:eastAsia="ru-RU"/>
        </w:rPr>
        <w:t>обязанности министра</w:t>
      </w:r>
      <w:r w:rsidR="005221BB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,</w:t>
      </w:r>
    </w:p>
    <w:p w14:paraId="77D9BC9D" w14:textId="45723E98" w:rsidR="00B46827" w:rsidRDefault="005221BB" w:rsidP="005221B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главн</w:t>
      </w:r>
      <w:r w:rsidR="00270DF7">
        <w:rPr>
          <w:rFonts w:ascii="Times New Roman" w:eastAsia="Times New Roman" w:hAnsi="Times New Roman" w:cs="Times New Roman"/>
          <w:sz w:val="27"/>
          <w:szCs w:val="27"/>
          <w:lang w:eastAsia="ru-RU"/>
        </w:rPr>
        <w:t>ого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архитектор</w:t>
      </w:r>
      <w:r w:rsidR="00270DF7">
        <w:rPr>
          <w:rFonts w:ascii="Times New Roman" w:eastAsia="Times New Roman" w:hAnsi="Times New Roman" w:cs="Times New Roman"/>
          <w:sz w:val="27"/>
          <w:szCs w:val="27"/>
          <w:lang w:eastAsia="ru-RU"/>
        </w:rPr>
        <w:t>а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</w:p>
    <w:p w14:paraId="45392BFB" w14:textId="5026AF7A" w:rsidR="005221BB" w:rsidRPr="00692C08" w:rsidRDefault="005221BB" w:rsidP="005221B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Курской области            </w:t>
      </w:r>
      <w:r w:rsidR="00B97F84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</w:t>
      </w:r>
      <w:r w:rsidR="00B46827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                                      </w:t>
      </w:r>
      <w:r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  </w:t>
      </w:r>
      <w:r w:rsidR="00B97F84" w:rsidRPr="00692C08">
        <w:rPr>
          <w:rFonts w:ascii="Times New Roman" w:eastAsia="Times New Roman" w:hAnsi="Times New Roman" w:cs="Times New Roman"/>
          <w:sz w:val="27"/>
          <w:szCs w:val="27"/>
          <w:lang w:eastAsia="ru-RU"/>
        </w:rPr>
        <w:t>С.Г. Чернов</w:t>
      </w:r>
    </w:p>
    <w:p w14:paraId="394F3126" w14:textId="77777777" w:rsidR="00621B74" w:rsidRPr="00692C08" w:rsidRDefault="00621B7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621B74" w:rsidRPr="00692C08" w:rsidSect="006B3219">
          <w:headerReference w:type="default" r:id="rId9"/>
          <w:headerReference w:type="first" r:id="rId10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692C08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0BD1EAD" w:rsidR="00605241" w:rsidRPr="00692C08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r w:rsidR="0029601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B10FC3">
        <w:rPr>
          <w:rFonts w:ascii="Times New Roman" w:eastAsia="Times New Roman" w:hAnsi="Times New Roman" w:cs="Times New Roman"/>
          <w:sz w:val="28"/>
          <w:szCs w:val="28"/>
          <w:lang w:eastAsia="ru-RU"/>
        </w:rPr>
        <w:t>инистерства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архитектуры и</w:t>
      </w:r>
    </w:p>
    <w:p w14:paraId="6EBDCB61" w14:textId="77777777" w:rsidR="00605241" w:rsidRPr="00692C08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0E748666" w:rsidR="00605241" w:rsidRPr="00692C08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B10FC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67112F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692C08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692C08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692C08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72FA4DB0" w14:textId="20A2547A" w:rsidR="005221BB" w:rsidRPr="00692C08" w:rsidRDefault="008C7C2D" w:rsidP="005221BB">
      <w:pPr>
        <w:pStyle w:val="ab"/>
        <w:tabs>
          <w:tab w:val="left" w:pos="709"/>
        </w:tabs>
        <w:rPr>
          <w:b/>
          <w:bCs/>
          <w:szCs w:val="28"/>
        </w:rPr>
      </w:pPr>
      <w:r w:rsidRPr="00692C08">
        <w:rPr>
          <w:b/>
          <w:bCs/>
          <w:szCs w:val="28"/>
        </w:rPr>
        <w:t>к</w:t>
      </w:r>
      <w:r w:rsidR="00846B9E" w:rsidRPr="00692C08">
        <w:rPr>
          <w:b/>
          <w:bCs/>
          <w:szCs w:val="28"/>
        </w:rPr>
        <w:t>отор</w:t>
      </w:r>
      <w:r w:rsidR="0092050D" w:rsidRPr="00692C08">
        <w:rPr>
          <w:b/>
          <w:bCs/>
          <w:szCs w:val="28"/>
        </w:rPr>
        <w:t>ы</w:t>
      </w:r>
      <w:r w:rsidR="00846B9E" w:rsidRPr="00692C08">
        <w:rPr>
          <w:b/>
          <w:bCs/>
          <w:szCs w:val="28"/>
        </w:rPr>
        <w:t>е внос</w:t>
      </w:r>
      <w:r w:rsidR="0092050D" w:rsidRPr="00692C08">
        <w:rPr>
          <w:b/>
          <w:bCs/>
          <w:szCs w:val="28"/>
        </w:rPr>
        <w:t>я</w:t>
      </w:r>
      <w:r w:rsidR="00846B9E" w:rsidRPr="00692C08">
        <w:rPr>
          <w:b/>
          <w:bCs/>
          <w:szCs w:val="28"/>
        </w:rPr>
        <w:t xml:space="preserve">тся в </w:t>
      </w:r>
      <w:r w:rsidR="00C83223" w:rsidRPr="00692C08">
        <w:rPr>
          <w:b/>
          <w:bCs/>
          <w:szCs w:val="28"/>
        </w:rPr>
        <w:t xml:space="preserve">Генеральный план муниципального образования </w:t>
      </w:r>
      <w:r w:rsidR="00281661" w:rsidRPr="00692C08">
        <w:rPr>
          <w:b/>
          <w:bCs/>
          <w:szCs w:val="28"/>
        </w:rPr>
        <w:t>«</w:t>
      </w:r>
      <w:r w:rsidR="00C63BA4" w:rsidRPr="00692C08">
        <w:rPr>
          <w:b/>
          <w:bCs/>
          <w:szCs w:val="28"/>
        </w:rPr>
        <w:t>Черницынский</w:t>
      </w:r>
      <w:r w:rsidR="005221BB" w:rsidRPr="00692C08">
        <w:rPr>
          <w:b/>
          <w:bCs/>
          <w:szCs w:val="28"/>
        </w:rPr>
        <w:t xml:space="preserve"> сельсовет» </w:t>
      </w:r>
      <w:r w:rsidR="00C63BA4" w:rsidRPr="00692C08">
        <w:rPr>
          <w:b/>
          <w:bCs/>
          <w:szCs w:val="28"/>
        </w:rPr>
        <w:t>Октябрьского</w:t>
      </w:r>
      <w:r w:rsidR="005221BB" w:rsidRPr="00692C08">
        <w:rPr>
          <w:b/>
          <w:bCs/>
          <w:szCs w:val="28"/>
        </w:rPr>
        <w:t xml:space="preserve"> района Курской области, утвержденный р</w:t>
      </w:r>
      <w:r w:rsidR="00885B80" w:rsidRPr="00692C08">
        <w:rPr>
          <w:b/>
          <w:bCs/>
          <w:szCs w:val="28"/>
        </w:rPr>
        <w:t>аспоряжением</w:t>
      </w:r>
      <w:r w:rsidR="005221BB" w:rsidRPr="00692C08">
        <w:rPr>
          <w:b/>
          <w:bCs/>
          <w:szCs w:val="28"/>
        </w:rPr>
        <w:t xml:space="preserve"> Собрания депутатов </w:t>
      </w:r>
      <w:r w:rsidR="00C63BA4" w:rsidRPr="00692C08">
        <w:rPr>
          <w:b/>
          <w:bCs/>
          <w:szCs w:val="28"/>
        </w:rPr>
        <w:t>Черницынского</w:t>
      </w:r>
      <w:r w:rsidR="005221BB" w:rsidRPr="00692C08">
        <w:rPr>
          <w:b/>
          <w:bCs/>
          <w:szCs w:val="28"/>
        </w:rPr>
        <w:t xml:space="preserve"> сельсовета </w:t>
      </w:r>
      <w:r w:rsidR="00C63BA4" w:rsidRPr="00692C08">
        <w:rPr>
          <w:b/>
          <w:bCs/>
          <w:szCs w:val="28"/>
        </w:rPr>
        <w:t>Октябрьского</w:t>
      </w:r>
      <w:r w:rsidR="005221BB" w:rsidRPr="00692C08">
        <w:rPr>
          <w:b/>
          <w:bCs/>
          <w:szCs w:val="28"/>
        </w:rPr>
        <w:t xml:space="preserve"> района Курской области </w:t>
      </w:r>
    </w:p>
    <w:p w14:paraId="30E6B30A" w14:textId="4F7BCF0B" w:rsidR="00F97D81" w:rsidRPr="00692C08" w:rsidRDefault="005221BB" w:rsidP="005221BB">
      <w:pPr>
        <w:pStyle w:val="ab"/>
        <w:tabs>
          <w:tab w:val="left" w:pos="709"/>
        </w:tabs>
        <w:rPr>
          <w:bCs/>
          <w:szCs w:val="28"/>
        </w:rPr>
      </w:pPr>
      <w:r w:rsidRPr="00264579">
        <w:rPr>
          <w:b/>
          <w:bCs/>
          <w:szCs w:val="28"/>
        </w:rPr>
        <w:t xml:space="preserve">от </w:t>
      </w:r>
      <w:r w:rsidR="00885B80" w:rsidRPr="00264579">
        <w:rPr>
          <w:b/>
          <w:bCs/>
          <w:szCs w:val="28"/>
        </w:rPr>
        <w:t>05.02.2013</w:t>
      </w:r>
      <w:r w:rsidR="00621B74" w:rsidRPr="00264579">
        <w:rPr>
          <w:b/>
          <w:bCs/>
          <w:szCs w:val="28"/>
        </w:rPr>
        <w:t xml:space="preserve"> </w:t>
      </w:r>
      <w:r w:rsidRPr="00264579">
        <w:rPr>
          <w:b/>
          <w:bCs/>
          <w:szCs w:val="28"/>
        </w:rPr>
        <w:t xml:space="preserve">№ </w:t>
      </w:r>
      <w:r w:rsidR="00885B80" w:rsidRPr="00264579">
        <w:rPr>
          <w:b/>
          <w:bCs/>
          <w:szCs w:val="28"/>
        </w:rPr>
        <w:t>32</w:t>
      </w:r>
    </w:p>
    <w:bookmarkEnd w:id="0"/>
    <w:p w14:paraId="0CF75338" w14:textId="77777777" w:rsidR="00D31DD2" w:rsidRPr="00692C08" w:rsidRDefault="00D31DD2" w:rsidP="00F97D81">
      <w:pPr>
        <w:pStyle w:val="ab"/>
        <w:tabs>
          <w:tab w:val="left" w:pos="709"/>
        </w:tabs>
        <w:rPr>
          <w:bCs/>
          <w:szCs w:val="28"/>
        </w:rPr>
      </w:pPr>
    </w:p>
    <w:p w14:paraId="3D46818F" w14:textId="77777777" w:rsidR="00A4285C" w:rsidRPr="00692C08" w:rsidRDefault="00A4285C" w:rsidP="00F97D81">
      <w:pPr>
        <w:pStyle w:val="ab"/>
        <w:tabs>
          <w:tab w:val="left" w:pos="709"/>
        </w:tabs>
        <w:rPr>
          <w:bCs/>
          <w:szCs w:val="28"/>
        </w:rPr>
      </w:pPr>
    </w:p>
    <w:p w14:paraId="34633530" w14:textId="4CA4F436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5" w:name="_Hlk126230249"/>
      <w:r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</w:t>
      </w:r>
      <w:r w:rsidR="00AA74AA"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 территориальном планировании» изложить в следующей редакции:</w:t>
      </w:r>
    </w:p>
    <w:p w14:paraId="1302AD06" w14:textId="68B48755" w:rsidR="00885B80" w:rsidRPr="00692C08" w:rsidRDefault="00D3369D" w:rsidP="00885B80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54C24014" w14:textId="733F31AB" w:rsidR="00D3369D" w:rsidRPr="00692C08" w:rsidRDefault="007742C0" w:rsidP="00B97F84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распоряжением</w:t>
      </w:r>
      <w:r w:rsidR="00D3369D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Собрания депутатов </w:t>
      </w:r>
      <w:r w:rsidR="00C63BA4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Черницынского</w:t>
      </w:r>
      <w:r w:rsidR="00D3369D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</w:p>
    <w:p w14:paraId="3B211DFA" w14:textId="6260AF2D" w:rsidR="00D3369D" w:rsidRPr="00692C08" w:rsidRDefault="00C63BA4" w:rsidP="00B97F84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Октябрьского</w:t>
      </w:r>
      <w:r w:rsidR="00D3369D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 </w:t>
      </w:r>
    </w:p>
    <w:p w14:paraId="0087CA14" w14:textId="6C7EDF61" w:rsidR="00D3369D" w:rsidRPr="00692C08" w:rsidRDefault="007742C0" w:rsidP="00B97F84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(в редакции решения Собрания депутатов Черницынского сельсовета Октябрьского района Курской Области от 15.11.2017 № 50, постановления Администрации Черницынского сельсовета Октябрьского района Курской области от 20.03.2018 № 78, решением Собрания депутатов муниципального образования «Черницынский сельсовет» Октябрьского района Курской области от 18.10.2018 № 91, от 29.07.2019 № 140, от 18.03.2020 № 186, от 10.12.2021 № 23),</w:t>
      </w:r>
    </w:p>
    <w:p w14:paraId="746014F7" w14:textId="0A457DB8" w:rsidR="00D3369D" w:rsidRPr="00692C08" w:rsidRDefault="00D3369D" w:rsidP="00B97F84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</w:t>
      </w:r>
      <w:bookmarkStart w:id="6" w:name="_Hlk137742695"/>
      <w:r w:rsidRPr="00692C0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решения </w:t>
      </w:r>
      <w:r w:rsidR="0029601A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</w:t>
      </w:r>
      <w:r w:rsidR="00B10FC3" w:rsidRPr="00B10FC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инистерства </w:t>
      </w:r>
      <w:r w:rsidRPr="00692C0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архитектуры и градостроительства Курской области</w:t>
      </w:r>
    </w:p>
    <w:p w14:paraId="25112E4F" w14:textId="71AD718B" w:rsidR="00D3369D" w:rsidRPr="00692C08" w:rsidRDefault="00B10FC3" w:rsidP="00B10FC3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</w:t>
      </w:r>
      <w:r w:rsidR="00D3369D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="00D3369D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2024 года № 01-12/____)</w:t>
      </w:r>
      <w:bookmarkEnd w:id="6"/>
    </w:p>
    <w:p w14:paraId="1F2A6557" w14:textId="77777777" w:rsidR="00D3369D" w:rsidRPr="00692C08" w:rsidRDefault="00D3369D" w:rsidP="00D3369D">
      <w:pPr>
        <w:widowControl w:val="0"/>
        <w:spacing w:after="0" w:line="240" w:lineRule="auto"/>
        <w:ind w:left="4253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5"/>
    <w:p w14:paraId="387E8FE0" w14:textId="77777777" w:rsidR="00D3369D" w:rsidRPr="00692C08" w:rsidRDefault="00D3369D" w:rsidP="00D3369D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2C08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6A6252F9" w14:textId="77777777" w:rsidR="00D3369D" w:rsidRPr="00692C08" w:rsidRDefault="00D3369D" w:rsidP="00D3369D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2C08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5916090D" w14:textId="0512B3B0" w:rsidR="00D3369D" w:rsidRPr="00692C08" w:rsidRDefault="00D3369D" w:rsidP="00D3369D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2C08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 w:rsidR="00C63BA4" w:rsidRPr="00692C08">
        <w:rPr>
          <w:rFonts w:ascii="Times New Roman" w:eastAsia="Times New Roman" w:hAnsi="Times New Roman" w:cs="Times New Roman"/>
          <w:sz w:val="32"/>
          <w:szCs w:val="32"/>
          <w:lang w:eastAsia="ru-RU"/>
        </w:rPr>
        <w:t>ЧЕРНИЦЫНСКИЙ</w:t>
      </w:r>
      <w:r w:rsidRPr="00692C0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СЕЛЬСОВЕТ»</w:t>
      </w:r>
    </w:p>
    <w:p w14:paraId="3D661575" w14:textId="271109D8" w:rsidR="00D3369D" w:rsidRPr="00692C08" w:rsidRDefault="00C63BA4" w:rsidP="00D3369D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2C08">
        <w:rPr>
          <w:rFonts w:ascii="Times New Roman" w:eastAsia="Times New Roman" w:hAnsi="Times New Roman" w:cs="Times New Roman"/>
          <w:sz w:val="32"/>
          <w:szCs w:val="32"/>
          <w:lang w:eastAsia="ru-RU"/>
        </w:rPr>
        <w:t>ОКТЯБРЬСКОГО</w:t>
      </w:r>
      <w:r w:rsidR="00D3369D" w:rsidRPr="00692C0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РАЙОНА КУРСКОЙ ОБЛАСТИ</w:t>
      </w:r>
    </w:p>
    <w:p w14:paraId="10520C43" w14:textId="77777777" w:rsidR="00D3369D" w:rsidRPr="00692C08" w:rsidRDefault="00D3369D" w:rsidP="00D3369D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36AD2940" w14:textId="77777777" w:rsidR="00D3369D" w:rsidRPr="00692C08" w:rsidRDefault="00D3369D" w:rsidP="00D3369D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ПОЛОЖЕНИЕ О ТЕРРИТОРИАЛЬНОМ ПЛАНИРОВАНИИ</w:t>
      </w:r>
    </w:p>
    <w:p w14:paraId="2C145DF5" w14:textId="77777777" w:rsidR="00D3369D" w:rsidRPr="00692C08" w:rsidRDefault="00D3369D" w:rsidP="00D3369D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4655473" w14:textId="77777777" w:rsidR="00D3369D" w:rsidRPr="00692C08" w:rsidRDefault="00D3369D" w:rsidP="00D3369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Том 1</w:t>
      </w:r>
    </w:p>
    <w:p w14:paraId="5E658E73" w14:textId="77777777" w:rsidR="00D3369D" w:rsidRPr="00692C08" w:rsidRDefault="00D3369D" w:rsidP="00D336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916C756" w14:textId="77777777" w:rsidR="00D3369D" w:rsidRPr="00692C08" w:rsidRDefault="00D3369D" w:rsidP="00AA74AA">
      <w:pPr>
        <w:shd w:val="clear" w:color="auto" w:fill="FFFFFF"/>
        <w:spacing w:after="0" w:line="233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92C08">
        <w:rPr>
          <w:rFonts w:ascii="Times New Roman" w:eastAsia="Times New Roman" w:hAnsi="Times New Roman" w:cs="Times New Roman"/>
          <w:b/>
          <w:bCs/>
          <w:sz w:val="28"/>
          <w:szCs w:val="28"/>
        </w:rPr>
        <w:t>ВВЕДЕНИЕ</w:t>
      </w:r>
    </w:p>
    <w:p w14:paraId="79EA2E37" w14:textId="77777777" w:rsidR="00D3369D" w:rsidRPr="00692C08" w:rsidRDefault="00D3369D" w:rsidP="00AA74AA">
      <w:pPr>
        <w:shd w:val="clear" w:color="auto" w:fill="FFFFFF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7FBFD7A" w14:textId="6B6D7692" w:rsidR="00D3369D" w:rsidRPr="00692C08" w:rsidRDefault="00D3369D" w:rsidP="00AA74AA">
      <w:pPr>
        <w:shd w:val="clear" w:color="auto" w:fill="FFFFFF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муниципального образования «</w:t>
      </w:r>
      <w:r w:rsidR="00C63BA4"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Черницынский 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сельсовет» </w:t>
      </w:r>
      <w:r w:rsidR="00C63BA4"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Октябрьского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937F0CA" w14:textId="6528E530" w:rsidR="00D3369D" w:rsidRPr="00692C08" w:rsidRDefault="00D3369D" w:rsidP="00AA74AA">
      <w:pPr>
        <w:shd w:val="clear" w:color="auto" w:fill="FFFFFF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Генеральный план разработан на </w:t>
      </w:r>
      <w:r w:rsidRPr="00644C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расчетный срок – до 20</w:t>
      </w:r>
      <w:r w:rsidR="00082123" w:rsidRPr="00644C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31</w:t>
      </w:r>
      <w:r w:rsidRPr="00644C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года.</w:t>
      </w:r>
    </w:p>
    <w:p w14:paraId="421D2317" w14:textId="77777777" w:rsidR="00D3369D" w:rsidRPr="00692C08" w:rsidRDefault="00D3369D" w:rsidP="00AA74AA">
      <w:pPr>
        <w:shd w:val="clear" w:color="auto" w:fill="FFFFFF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72D7FB8D" w14:textId="1BEEEEDC" w:rsidR="00D3369D" w:rsidRPr="00692C08" w:rsidRDefault="00D3369D" w:rsidP="00AA74AA">
      <w:pPr>
        <w:shd w:val="clear" w:color="auto" w:fill="FFFFFF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позволит реализовать основные цели развития муниципального образования «</w:t>
      </w:r>
      <w:r w:rsidR="002A08A1"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Черницынский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2A08A1"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Октябрьского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области, которыми являются:</w:t>
      </w:r>
    </w:p>
    <w:p w14:paraId="62DA3406" w14:textId="1866D47E" w:rsidR="00D3369D" w:rsidRPr="00692C08" w:rsidRDefault="00D3369D" w:rsidP="00AA74AA">
      <w:pPr>
        <w:shd w:val="clear" w:color="auto" w:fill="FFFFFF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обеспечение устойчивого развития муниципального образования «</w:t>
      </w:r>
      <w:r w:rsidR="002A08A1"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Черницынский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2A08A1"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Октябрьского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680AC848" w14:textId="6C3A1A38" w:rsidR="00D3369D" w:rsidRPr="00692C08" w:rsidRDefault="00D3369D" w:rsidP="00AA74AA">
      <w:pPr>
        <w:shd w:val="clear" w:color="auto" w:fill="FFFFFF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инженерной, транспортной и социальной инфраструктур на территории муниципального образования «</w:t>
      </w:r>
      <w:r w:rsidR="002A08A1"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Черницынский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2A08A1"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Октябрьского</w:t>
      </w: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00B266E6" w14:textId="77777777" w:rsidR="00D3369D" w:rsidRPr="00692C08" w:rsidRDefault="00D3369D" w:rsidP="00AA74AA">
      <w:pPr>
        <w:shd w:val="clear" w:color="auto" w:fill="FFFFFF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сохранение и регенерация исторического и культурного наследия.</w:t>
      </w:r>
    </w:p>
    <w:p w14:paraId="572238E1" w14:textId="77777777" w:rsidR="00D3369D" w:rsidRPr="00692C08" w:rsidRDefault="00D3369D" w:rsidP="00AA74AA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692C08">
        <w:rPr>
          <w:rFonts w:ascii="Times New Roman" w:eastAsia="Calibri" w:hAnsi="Times New Roman" w:cs="Times New Roman"/>
          <w:iCs/>
          <w:kern w:val="2"/>
          <w:sz w:val="28"/>
          <w:szCs w:val="28"/>
        </w:rPr>
        <w:t>.</w:t>
      </w:r>
    </w:p>
    <w:p w14:paraId="56ECF9D6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5C3973D6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231DC491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«Положение о территориальном планировании»:</w:t>
      </w:r>
    </w:p>
    <w:p w14:paraId="554BFD1E" w14:textId="77777777" w:rsidR="009B43E1" w:rsidRPr="009B43E1" w:rsidRDefault="009B43E1" w:rsidP="009B43E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7" w:name="_Hlk126227448"/>
      <w:r w:rsidRPr="009B43E1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 Перечень мероприятий по территориальному планированию в </w:t>
      </w:r>
      <w:r w:rsidRPr="009B43E1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целях размещения объектов местного значения.</w:t>
      </w:r>
    </w:p>
    <w:p w14:paraId="5F3A5DFC" w14:textId="77777777" w:rsidR="009B43E1" w:rsidRPr="009B43E1" w:rsidRDefault="009B43E1" w:rsidP="009B43E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B43E1">
        <w:rPr>
          <w:rFonts w:ascii="Times New Roman" w:eastAsia="Calibri" w:hAnsi="Times New Roman" w:cs="Times New Roman"/>
          <w:kern w:val="2"/>
          <w:sz w:val="28"/>
          <w:szCs w:val="28"/>
        </w:rPr>
        <w:t>2. 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  <w:bookmarkEnd w:id="7"/>
    </w:p>
    <w:p w14:paraId="7DA0512C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0A56F5E8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21B28DBD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59F45610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0D968BD1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«Материалы по обоснованию Генерального плана»:</w:t>
      </w:r>
    </w:p>
    <w:p w14:paraId="637E88E5" w14:textId="184BA213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</w:t>
      </w:r>
      <w:r w:rsidR="0029601A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856AD55" w14:textId="749494AD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 </w:t>
      </w:r>
      <w:r w:rsidR="001A0808" w:rsidRPr="001A0808">
        <w:rPr>
          <w:rFonts w:ascii="Times New Roman" w:eastAsia="Calibri" w:hAnsi="Times New Roman" w:cs="Times New Roman"/>
          <w:kern w:val="2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="00B97F84" w:rsidRPr="00692C08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0445E30" w14:textId="0492A8A1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3.</w:t>
      </w:r>
      <w:r w:rsidR="00AA74AA" w:rsidRPr="00692C08">
        <w:rPr>
          <w:rFonts w:ascii="Times New Roman" w:eastAsia="Calibri" w:hAnsi="Times New Roman" w:cs="Times New Roman"/>
          <w:kern w:val="2"/>
          <w:sz w:val="28"/>
          <w:szCs w:val="28"/>
        </w:rPr>
        <w:t> Мероприятия, у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твержденные </w:t>
      </w:r>
      <w:r w:rsidR="00AA74AA" w:rsidRPr="00692C08">
        <w:rPr>
          <w:rFonts w:ascii="Times New Roman" w:eastAsia="Calibri" w:hAnsi="Times New Roman" w:cs="Times New Roman"/>
          <w:kern w:val="2"/>
          <w:sz w:val="28"/>
          <w:szCs w:val="28"/>
        </w:rPr>
        <w:t>Схемой территориального планирования Курской области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59DE15C7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30110EF0" w14:textId="5F815284" w:rsidR="00D74D0B" w:rsidRPr="00692C08" w:rsidRDefault="00D74D0B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37F651EE" w14:textId="4B12ECBE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7FB1E921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674996BD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D28C554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7026D3DF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1C9B003C" w14:textId="77777777" w:rsidR="00D3369D" w:rsidRPr="00692C08" w:rsidRDefault="00D3369D" w:rsidP="00AA74AA">
      <w:pPr>
        <w:spacing w:after="0" w:line="233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5852F9B" w14:textId="77777777" w:rsidR="009B43E1" w:rsidRDefault="009B43E1" w:rsidP="00AA74AA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  <w:sectPr w:rsidR="009B43E1" w:rsidSect="00621B74">
          <w:headerReference w:type="first" r:id="rId11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2E480518" w14:textId="630D50BD" w:rsidR="00D3369D" w:rsidRPr="00692C08" w:rsidRDefault="009B43E1" w:rsidP="00AA74AA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1</w:t>
      </w:r>
      <w:r w:rsidR="00D3369D" w:rsidRPr="00692C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 ПЕРЕЧЕНЬ МЕРОПРИЯТИЙ ПО ТЕРРИТОРИАЛЬНОМУ ПЛАНИРОВАНИЮ В ЦЕЛЯХ РАЗМЕЩЕНИЯ ОБЪЕКТОВ МЕСТНОГО ЗНАЧЕНИЯ</w:t>
      </w:r>
    </w:p>
    <w:p w14:paraId="1BF8291C" w14:textId="77777777" w:rsidR="00D3369D" w:rsidRPr="00692C08" w:rsidRDefault="00D3369D" w:rsidP="00AA74AA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4F7ED76" w14:textId="608DDBBF" w:rsidR="00D3369D" w:rsidRPr="00692C08" w:rsidRDefault="009B43E1" w:rsidP="00D3369D">
      <w:pPr>
        <w:keepNext/>
        <w:tabs>
          <w:tab w:val="left" w:pos="-142"/>
        </w:tabs>
        <w:spacing w:after="0" w:line="235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="00D3369D" w:rsidRPr="00692C0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</w:t>
      </w:r>
      <w:r w:rsidR="00DB34C5" w:rsidRPr="00692C0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="00D3369D" w:rsidRPr="00692C0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 Мероприятия пространственного развития в области промышленного и агропромышленного производства</w:t>
      </w:r>
    </w:p>
    <w:p w14:paraId="565D9604" w14:textId="77777777" w:rsidR="00D3369D" w:rsidRPr="00692C08" w:rsidRDefault="00D3369D" w:rsidP="00D3369D">
      <w:pPr>
        <w:spacing w:after="0" w:line="235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F510299" w14:textId="122933DB" w:rsidR="00D3369D" w:rsidRPr="00692C08" w:rsidRDefault="00D3369D" w:rsidP="00D3369D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692C08">
        <w:rPr>
          <w:rFonts w:ascii="Times New Roman" w:eastAsia="Calibri" w:hAnsi="Times New Roman" w:cs="Times New Roman"/>
          <w:sz w:val="28"/>
          <w:lang w:eastAsia="zh-CN"/>
        </w:rPr>
        <w:t xml:space="preserve">Перечень мероприятий в области промышленного и агропромышленного производства представлен в таблице </w:t>
      </w:r>
      <w:r w:rsidR="009B43E1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692C08">
        <w:rPr>
          <w:rFonts w:ascii="Times New Roman" w:eastAsia="Calibri" w:hAnsi="Times New Roman" w:cs="Times New Roman"/>
          <w:sz w:val="28"/>
          <w:lang w:eastAsia="zh-CN"/>
        </w:rPr>
        <w:t>.</w:t>
      </w:r>
      <w:r w:rsidR="00DB34C5" w:rsidRPr="00692C08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692C08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41DD9E0B" w14:textId="77777777" w:rsidR="00D3369D" w:rsidRPr="00692C08" w:rsidRDefault="00D3369D" w:rsidP="00D3369D">
      <w:pPr>
        <w:spacing w:after="0" w:line="235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6E04EC80" w14:textId="5CD8C180" w:rsidR="00D3369D" w:rsidRPr="00692C08" w:rsidRDefault="00D3369D" w:rsidP="00D3369D">
      <w:pPr>
        <w:spacing w:after="0" w:line="235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Таблица </w:t>
      </w:r>
      <w:r w:rsidR="00E4501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</w:t>
      </w: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  <w:r w:rsidR="00DB34C5"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</w:t>
      </w: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.1. </w:t>
      </w:r>
      <w:r w:rsidRPr="00692C0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мероприятий в области промышленного и агропромышленного производства</w:t>
      </w:r>
    </w:p>
    <w:p w14:paraId="4DF1E8E7" w14:textId="77777777" w:rsidR="00D3369D" w:rsidRPr="00692C08" w:rsidRDefault="00D3369D" w:rsidP="00D3369D">
      <w:pPr>
        <w:spacing w:after="0" w:line="235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147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3119"/>
        <w:gridCol w:w="2474"/>
        <w:gridCol w:w="2126"/>
        <w:gridCol w:w="1701"/>
        <w:gridCol w:w="2268"/>
        <w:gridCol w:w="2455"/>
      </w:tblGrid>
      <w:tr w:rsidR="009B43E1" w:rsidRPr="00692C08" w14:paraId="091ED461" w14:textId="1ED881C5" w:rsidTr="009B43E1">
        <w:trPr>
          <w:trHeight w:val="443"/>
          <w:jc w:val="center"/>
        </w:trPr>
        <w:tc>
          <w:tcPr>
            <w:tcW w:w="580" w:type="dxa"/>
            <w:shd w:val="clear" w:color="auto" w:fill="auto"/>
            <w:vAlign w:val="center"/>
          </w:tcPr>
          <w:p w14:paraId="5480D03E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CC1AAB2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CBE5623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474" w:type="dxa"/>
            <w:shd w:val="clear" w:color="auto" w:fill="auto"/>
            <w:vAlign w:val="center"/>
          </w:tcPr>
          <w:p w14:paraId="0CFB7714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613DF22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363DCE9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268" w:type="dxa"/>
            <w:vAlign w:val="center"/>
          </w:tcPr>
          <w:p w14:paraId="35050BD7" w14:textId="394EAA62" w:rsidR="009B43E1" w:rsidRPr="009B43E1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43E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Наименование функциональной зоны</w:t>
            </w:r>
          </w:p>
        </w:tc>
        <w:tc>
          <w:tcPr>
            <w:tcW w:w="2455" w:type="dxa"/>
            <w:vAlign w:val="center"/>
          </w:tcPr>
          <w:p w14:paraId="72F736B5" w14:textId="19EB3C02" w:rsidR="009B43E1" w:rsidRPr="009B43E1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B43E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Характеристика зон с особыми условиями использования территорий</w:t>
            </w:r>
          </w:p>
        </w:tc>
      </w:tr>
      <w:tr w:rsidR="009B43E1" w:rsidRPr="00692C08" w14:paraId="1BC8A5E1" w14:textId="10FABD49" w:rsidTr="00FE5C0E">
        <w:trPr>
          <w:jc w:val="center"/>
        </w:trPr>
        <w:tc>
          <w:tcPr>
            <w:tcW w:w="580" w:type="dxa"/>
            <w:vAlign w:val="center"/>
          </w:tcPr>
          <w:p w14:paraId="7ACC4D86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119" w:type="dxa"/>
            <w:vAlign w:val="center"/>
          </w:tcPr>
          <w:p w14:paraId="0EBD67B0" w14:textId="04508A18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20718">
              <w:rPr>
                <w:rFonts w:ascii="Times New Roman" w:hAnsi="Times New Roman" w:cs="Times New Roman"/>
                <w:sz w:val="20"/>
                <w:szCs w:val="20"/>
              </w:rPr>
              <w:t xml:space="preserve">ООО «Мираторг-Желатин» </w:t>
            </w:r>
            <w:r w:rsidR="00A20718" w:rsidRPr="00A20718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A20718">
              <w:rPr>
                <w:rFonts w:ascii="Times New Roman" w:hAnsi="Times New Roman" w:cs="Times New Roman"/>
                <w:sz w:val="20"/>
                <w:szCs w:val="20"/>
              </w:rPr>
              <w:t>омплекс зданий и сооружений по глубокой переработке побочной продукции животноводства</w:t>
            </w: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474" w:type="dxa"/>
            <w:vAlign w:val="center"/>
          </w:tcPr>
          <w:p w14:paraId="133F7174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3F0308F" w14:textId="6F719C96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6562A4C7" w14:textId="77777777" w:rsidR="0085292C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муниципальное </w:t>
            </w:r>
          </w:p>
          <w:p w14:paraId="30838104" w14:textId="46632A82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образование</w:t>
            </w:r>
          </w:p>
          <w:p w14:paraId="18C96837" w14:textId="77777777" w:rsidR="0085292C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«Черницынский </w:t>
            </w:r>
          </w:p>
          <w:p w14:paraId="3FF95098" w14:textId="1458412F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сельсовет»</w:t>
            </w:r>
          </w:p>
        </w:tc>
        <w:tc>
          <w:tcPr>
            <w:tcW w:w="2126" w:type="dxa"/>
            <w:vAlign w:val="center"/>
          </w:tcPr>
          <w:p w14:paraId="5A959E66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701" w:type="dxa"/>
            <w:vAlign w:val="center"/>
          </w:tcPr>
          <w:p w14:paraId="38EA9E53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3753A64E" w14:textId="1052C118" w:rsidR="009B43E1" w:rsidRPr="00692C08" w:rsidRDefault="00312B6F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12B6F">
              <w:rPr>
                <w:rFonts w:ascii="Times New Roman" w:eastAsia="Calibri" w:hAnsi="Times New Roman" w:cs="Times New Roman"/>
                <w:sz w:val="20"/>
                <w:szCs w:val="16"/>
              </w:rPr>
              <w:t>Производственная зона сельскохозяйственных предприятий</w:t>
            </w:r>
          </w:p>
        </w:tc>
        <w:tc>
          <w:tcPr>
            <w:tcW w:w="2455" w:type="dxa"/>
            <w:vAlign w:val="center"/>
          </w:tcPr>
          <w:p w14:paraId="5BC267C2" w14:textId="07594195" w:rsidR="009B43E1" w:rsidRPr="009B43E1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43E1">
              <w:rPr>
                <w:rFonts w:ascii="Times New Roman" w:eastAsia="Calibri" w:hAnsi="Times New Roman" w:cs="Times New Roman"/>
                <w:sz w:val="20"/>
                <w:szCs w:val="16"/>
              </w:rPr>
              <w:t>Размер санитарно-защитной зоны устанавливается в соответствии с санитарно-эпидемиологическими правилами и нормативами СанПиН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 </w:t>
            </w:r>
            <w:r w:rsidRPr="009B43E1">
              <w:rPr>
                <w:rFonts w:ascii="Times New Roman" w:eastAsia="Calibri" w:hAnsi="Times New Roman" w:cs="Times New Roman"/>
                <w:sz w:val="20"/>
                <w:szCs w:val="16"/>
              </w:rPr>
              <w:t>2.2.1/2.1.1.1200-03</w:t>
            </w:r>
          </w:p>
          <w:p w14:paraId="7E3C52FC" w14:textId="4C136FAB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43E1">
              <w:rPr>
                <w:rFonts w:ascii="Times New Roman" w:eastAsia="Calibri" w:hAnsi="Times New Roman" w:cs="Times New Roman"/>
                <w:sz w:val="20"/>
                <w:szCs w:val="16"/>
              </w:rPr>
              <w:t>«Санитарно-защитные зоны и санитарная классификация предприятий, сооружений и иных объектов»</w:t>
            </w:r>
          </w:p>
        </w:tc>
      </w:tr>
      <w:tr w:rsidR="009B43E1" w:rsidRPr="00692C08" w14:paraId="59AC02BC" w14:textId="6B4899F6" w:rsidTr="00FE5C0E">
        <w:trPr>
          <w:jc w:val="center"/>
        </w:trPr>
        <w:tc>
          <w:tcPr>
            <w:tcW w:w="580" w:type="dxa"/>
            <w:vAlign w:val="center"/>
          </w:tcPr>
          <w:p w14:paraId="7B906667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3119" w:type="dxa"/>
            <w:vAlign w:val="center"/>
          </w:tcPr>
          <w:p w14:paraId="20C61DDE" w14:textId="77777777" w:rsidR="009B43E1" w:rsidRPr="00A20718" w:rsidRDefault="009B43E1" w:rsidP="002556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718">
              <w:rPr>
                <w:rFonts w:ascii="Times New Roman" w:hAnsi="Times New Roman" w:cs="Times New Roman"/>
                <w:sz w:val="20"/>
                <w:szCs w:val="20"/>
              </w:rPr>
              <w:t xml:space="preserve">ООО «Гепаринус» </w:t>
            </w:r>
          </w:p>
          <w:p w14:paraId="6DB56A10" w14:textId="28F93643" w:rsidR="009B43E1" w:rsidRPr="00692C08" w:rsidRDefault="00A20718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20718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9B43E1" w:rsidRPr="00A20718">
              <w:rPr>
                <w:rFonts w:ascii="Times New Roman" w:hAnsi="Times New Roman" w:cs="Times New Roman"/>
                <w:sz w:val="20"/>
                <w:szCs w:val="20"/>
              </w:rPr>
              <w:t xml:space="preserve">омплекс зданий и сооружений по глубокой переработке побочной продукции свиноводства </w:t>
            </w:r>
            <w:r w:rsidR="009B43E1" w:rsidRPr="00692C08">
              <w:rPr>
                <w:rFonts w:ascii="Times New Roman" w:eastAsia="Calibri" w:hAnsi="Times New Roman" w:cs="Times New Roman"/>
                <w:sz w:val="20"/>
                <w:szCs w:val="20"/>
              </w:rPr>
              <w:t>(строительство)</w:t>
            </w:r>
          </w:p>
        </w:tc>
        <w:tc>
          <w:tcPr>
            <w:tcW w:w="2474" w:type="dxa"/>
            <w:vAlign w:val="center"/>
          </w:tcPr>
          <w:p w14:paraId="66428954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19B49BD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50336F1A" w14:textId="30DC0C2D" w:rsidR="0085292C" w:rsidRDefault="0085292C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М</w:t>
            </w:r>
            <w:r w:rsidR="009B43E1"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униципальное</w:t>
            </w:r>
          </w:p>
          <w:p w14:paraId="5D68928D" w14:textId="01AFCC0B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образование</w:t>
            </w:r>
          </w:p>
          <w:p w14:paraId="1D445F8E" w14:textId="77777777" w:rsidR="0085292C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«Черницынский </w:t>
            </w:r>
          </w:p>
          <w:p w14:paraId="554E4D7E" w14:textId="04CBE60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сельсовет»</w:t>
            </w:r>
          </w:p>
        </w:tc>
        <w:tc>
          <w:tcPr>
            <w:tcW w:w="2126" w:type="dxa"/>
            <w:vAlign w:val="center"/>
          </w:tcPr>
          <w:p w14:paraId="37FFCD90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701" w:type="dxa"/>
            <w:vAlign w:val="center"/>
          </w:tcPr>
          <w:p w14:paraId="6B7DF1A4" w14:textId="77777777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24A95D07" w14:textId="6CC857F1" w:rsidR="009B43E1" w:rsidRPr="00692C08" w:rsidRDefault="00312B6F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12B6F">
              <w:rPr>
                <w:rFonts w:ascii="Times New Roman" w:eastAsia="Calibri" w:hAnsi="Times New Roman" w:cs="Times New Roman"/>
                <w:sz w:val="20"/>
                <w:szCs w:val="16"/>
              </w:rPr>
              <w:t>Производственная зона сельскохозяйственных предприятий</w:t>
            </w:r>
          </w:p>
        </w:tc>
        <w:tc>
          <w:tcPr>
            <w:tcW w:w="2455" w:type="dxa"/>
            <w:vAlign w:val="center"/>
          </w:tcPr>
          <w:p w14:paraId="5E0546D1" w14:textId="77777777" w:rsidR="009B43E1" w:rsidRPr="009B43E1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43E1">
              <w:rPr>
                <w:rFonts w:ascii="Times New Roman" w:eastAsia="Calibri" w:hAnsi="Times New Roman" w:cs="Times New Roman"/>
                <w:sz w:val="20"/>
                <w:szCs w:val="16"/>
              </w:rPr>
              <w:t>Размер санитарно-защитной зоны устанавливается в соответствии с санитарно-эпидемиологическими правилами и нормативами СанПиН 2.2.1/2.1.1.1200-03</w:t>
            </w:r>
          </w:p>
          <w:p w14:paraId="5B475B7E" w14:textId="0B7A9B44" w:rsidR="009B43E1" w:rsidRPr="00692C08" w:rsidRDefault="009B43E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B43E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«Санитарно-защитные зоны и санитарная </w:t>
            </w:r>
            <w:r w:rsidRPr="009B43E1">
              <w:rPr>
                <w:rFonts w:ascii="Times New Roman" w:eastAsia="Calibri" w:hAnsi="Times New Roman" w:cs="Times New Roman"/>
                <w:sz w:val="20"/>
                <w:szCs w:val="16"/>
              </w:rPr>
              <w:lastRenderedPageBreak/>
              <w:t>классификация предприятий, сооружений и иных объектов»</w:t>
            </w:r>
          </w:p>
        </w:tc>
      </w:tr>
    </w:tbl>
    <w:p w14:paraId="5BF625B0" w14:textId="77777777" w:rsidR="00082123" w:rsidRPr="009B43E1" w:rsidRDefault="00082123" w:rsidP="00082123">
      <w:pPr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73879B4C" w14:textId="732C502A" w:rsidR="00DB34C5" w:rsidRPr="00692C08" w:rsidRDefault="009B43E1" w:rsidP="00DB34C5">
      <w:pPr>
        <w:keepNext/>
        <w:tabs>
          <w:tab w:val="left" w:pos="-142"/>
        </w:tabs>
        <w:spacing w:after="0" w:line="235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bookmarkStart w:id="8" w:name="_Hlk173855043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="00DB34C5" w:rsidRPr="00692C0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.2. Мероприятия </w:t>
      </w:r>
      <w:r w:rsidR="00DA20F6" w:rsidRPr="00DA20F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по развитию инженерной инфраструктуры</w:t>
      </w:r>
    </w:p>
    <w:p w14:paraId="345DB882" w14:textId="77777777" w:rsidR="00DB34C5" w:rsidRPr="00692C08" w:rsidRDefault="00DB34C5" w:rsidP="00DB34C5">
      <w:pPr>
        <w:spacing w:after="0" w:line="235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0A7C1D7C" w14:textId="69FA9626" w:rsidR="00DB34C5" w:rsidRPr="00692C08" w:rsidRDefault="00DB34C5" w:rsidP="00DB34C5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692C08">
        <w:rPr>
          <w:rFonts w:ascii="Times New Roman" w:eastAsia="Calibri" w:hAnsi="Times New Roman" w:cs="Times New Roman"/>
          <w:sz w:val="28"/>
          <w:lang w:eastAsia="zh-CN"/>
        </w:rPr>
        <w:t xml:space="preserve">Перечень мероприятий </w:t>
      </w:r>
      <w:r w:rsidR="00DA20F6" w:rsidRPr="00DA20F6">
        <w:rPr>
          <w:rFonts w:ascii="Times New Roman" w:eastAsia="Calibri" w:hAnsi="Times New Roman" w:cs="Times New Roman"/>
          <w:sz w:val="28"/>
          <w:lang w:eastAsia="zh-CN"/>
        </w:rPr>
        <w:t>по развитию инженерной инфраструктуры</w:t>
      </w:r>
      <w:r w:rsidR="00DA20F6">
        <w:rPr>
          <w:rFonts w:ascii="Times New Roman" w:eastAsia="Calibri" w:hAnsi="Times New Roman" w:cs="Times New Roman"/>
          <w:sz w:val="28"/>
          <w:lang w:eastAsia="zh-CN"/>
        </w:rPr>
        <w:t xml:space="preserve"> </w:t>
      </w:r>
      <w:r w:rsidRPr="00692C08">
        <w:rPr>
          <w:rFonts w:ascii="Times New Roman" w:eastAsia="Calibri" w:hAnsi="Times New Roman" w:cs="Times New Roman"/>
          <w:sz w:val="28"/>
          <w:lang w:eastAsia="zh-CN"/>
        </w:rPr>
        <w:t xml:space="preserve">представлен в </w:t>
      </w:r>
      <w:r w:rsidRPr="00DA20F6">
        <w:rPr>
          <w:rFonts w:ascii="Times New Roman" w:eastAsia="Calibri" w:hAnsi="Times New Roman" w:cs="Times New Roman"/>
          <w:sz w:val="28"/>
          <w:lang w:eastAsia="zh-CN"/>
        </w:rPr>
        <w:t xml:space="preserve">таблице </w:t>
      </w:r>
      <w:r w:rsidR="00E45019" w:rsidRPr="00DA20F6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DA20F6">
        <w:rPr>
          <w:rFonts w:ascii="Times New Roman" w:eastAsia="Calibri" w:hAnsi="Times New Roman" w:cs="Times New Roman"/>
          <w:sz w:val="28"/>
          <w:lang w:eastAsia="zh-CN"/>
        </w:rPr>
        <w:t>.</w:t>
      </w:r>
      <w:r w:rsidR="005B21F2" w:rsidRPr="00DA20F6">
        <w:rPr>
          <w:rFonts w:ascii="Times New Roman" w:eastAsia="Calibri" w:hAnsi="Times New Roman" w:cs="Times New Roman"/>
          <w:sz w:val="28"/>
          <w:lang w:eastAsia="zh-CN"/>
        </w:rPr>
        <w:t>2</w:t>
      </w:r>
      <w:r w:rsidRPr="00DA20F6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5683D1BF" w14:textId="77777777" w:rsidR="00DB34C5" w:rsidRPr="00692C08" w:rsidRDefault="00DB34C5" w:rsidP="00DB34C5">
      <w:pPr>
        <w:spacing w:after="0" w:line="235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1A1272F7" w14:textId="50FBE12F" w:rsidR="00DB34C5" w:rsidRPr="00692C08" w:rsidRDefault="00DB34C5" w:rsidP="00DB34C5">
      <w:pPr>
        <w:spacing w:after="0" w:line="235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Таблица </w:t>
      </w:r>
      <w:r w:rsidR="009B43E1" w:rsidRPr="00DA20F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</w:t>
      </w:r>
      <w:r w:rsidRPr="00DA20F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  <w:r w:rsidR="005B21F2" w:rsidRPr="00DA20F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2</w:t>
      </w:r>
      <w:r w:rsidRPr="00DA20F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.1.</w:t>
      </w: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692C0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мероприятий </w:t>
      </w:r>
      <w:r w:rsidR="00DA20F6" w:rsidRPr="00DA20F6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по развитию инженерной инфраструктуры</w:t>
      </w:r>
    </w:p>
    <w:p w14:paraId="50D13AC2" w14:textId="77777777" w:rsidR="00DB34C5" w:rsidRPr="00692C08" w:rsidRDefault="00DB34C5" w:rsidP="00DB34C5">
      <w:pPr>
        <w:spacing w:after="0" w:line="235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144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3119"/>
        <w:gridCol w:w="2349"/>
        <w:gridCol w:w="2126"/>
        <w:gridCol w:w="1701"/>
        <w:gridCol w:w="2268"/>
        <w:gridCol w:w="2331"/>
      </w:tblGrid>
      <w:tr w:rsidR="00FE5C0E" w:rsidRPr="00692C08" w14:paraId="17B89889" w14:textId="367997AF" w:rsidTr="00FE5C0E">
        <w:trPr>
          <w:trHeight w:val="443"/>
          <w:jc w:val="center"/>
        </w:trPr>
        <w:tc>
          <w:tcPr>
            <w:tcW w:w="580" w:type="dxa"/>
            <w:shd w:val="clear" w:color="auto" w:fill="auto"/>
            <w:vAlign w:val="center"/>
          </w:tcPr>
          <w:p w14:paraId="05C7F3D4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2E1CD34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0B8A1EC8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349" w:type="dxa"/>
            <w:shd w:val="clear" w:color="auto" w:fill="auto"/>
            <w:vAlign w:val="center"/>
          </w:tcPr>
          <w:p w14:paraId="4CCB9ECB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3A97BE2B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A674B17" w14:textId="77777777" w:rsidR="00FE5C0E" w:rsidRPr="00FE5C0E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E5C0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268" w:type="dxa"/>
            <w:vAlign w:val="center"/>
          </w:tcPr>
          <w:p w14:paraId="3522E796" w14:textId="4BF2C006" w:rsidR="00FE5C0E" w:rsidRPr="00FE5C0E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E5C0E"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функциональной зоны</w:t>
            </w:r>
          </w:p>
        </w:tc>
        <w:tc>
          <w:tcPr>
            <w:tcW w:w="2331" w:type="dxa"/>
            <w:vAlign w:val="center"/>
          </w:tcPr>
          <w:p w14:paraId="71BCF6CD" w14:textId="3ABD8FC1" w:rsidR="00FE5C0E" w:rsidRPr="00FE5C0E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E5C0E"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зон с особыми условиями использования территорий</w:t>
            </w:r>
          </w:p>
        </w:tc>
      </w:tr>
      <w:tr w:rsidR="00FE5C0E" w:rsidRPr="00692C08" w14:paraId="35A0929B" w14:textId="79551BB1" w:rsidTr="00FE5C0E">
        <w:trPr>
          <w:jc w:val="center"/>
        </w:trPr>
        <w:tc>
          <w:tcPr>
            <w:tcW w:w="580" w:type="dxa"/>
            <w:vAlign w:val="center"/>
          </w:tcPr>
          <w:p w14:paraId="1FC077D1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119" w:type="dxa"/>
            <w:vAlign w:val="center"/>
          </w:tcPr>
          <w:p w14:paraId="09FB74A7" w14:textId="77777777" w:rsidR="00FE5C0E" w:rsidRPr="00A20718" w:rsidRDefault="00FE5C0E" w:rsidP="002556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0718">
              <w:rPr>
                <w:rFonts w:ascii="Times New Roman" w:hAnsi="Times New Roman" w:cs="Times New Roman"/>
                <w:sz w:val="20"/>
                <w:szCs w:val="20"/>
              </w:rPr>
              <w:t>Централизованная система водоснабжения</w:t>
            </w:r>
          </w:p>
          <w:p w14:paraId="35C161AC" w14:textId="5CDF9F9F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yellow"/>
              </w:rPr>
            </w:pPr>
            <w:r w:rsidRPr="00A2071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349" w:type="dxa"/>
            <w:vAlign w:val="center"/>
          </w:tcPr>
          <w:p w14:paraId="56CCC7AB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914D034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7E840FA3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2C2C11E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«Черницынский сельсовет».</w:t>
            </w:r>
          </w:p>
          <w:p w14:paraId="2B58DBA0" w14:textId="25D0B52A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д. Анахина</w:t>
            </w:r>
          </w:p>
        </w:tc>
        <w:tc>
          <w:tcPr>
            <w:tcW w:w="2126" w:type="dxa"/>
            <w:vAlign w:val="center"/>
          </w:tcPr>
          <w:p w14:paraId="0AEE42E6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701" w:type="dxa"/>
            <w:vAlign w:val="center"/>
          </w:tcPr>
          <w:p w14:paraId="718926C0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086E132E" w14:textId="51CF86C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Линейный объект</w:t>
            </w:r>
          </w:p>
        </w:tc>
        <w:tc>
          <w:tcPr>
            <w:tcW w:w="2331" w:type="dxa"/>
            <w:vAlign w:val="center"/>
          </w:tcPr>
          <w:p w14:paraId="04AF415B" w14:textId="7C10993D" w:rsidR="009E68B6" w:rsidRPr="009E68B6" w:rsidRDefault="00FE5C0E" w:rsidP="009E68B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E68B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Размер охранной зоны устанавливается в соответствии с </w:t>
            </w:r>
            <w:r w:rsidR="009E68B6" w:rsidRPr="009E68B6">
              <w:rPr>
                <w:rFonts w:ascii="Times New Roman" w:eastAsia="Calibri" w:hAnsi="Times New Roman" w:cs="Times New Roman"/>
                <w:sz w:val="20"/>
                <w:szCs w:val="16"/>
              </w:rPr>
              <w:t>СанПиН</w:t>
            </w:r>
            <w:r w:rsidR="00F303DE">
              <w:rPr>
                <w:rFonts w:ascii="Times New Roman" w:eastAsia="Calibri" w:hAnsi="Times New Roman" w:cs="Times New Roman"/>
                <w:sz w:val="20"/>
                <w:szCs w:val="16"/>
              </w:rPr>
              <w:t> </w:t>
            </w:r>
            <w:r w:rsidR="009E68B6" w:rsidRPr="009E68B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2.1.4.1110-02 </w:t>
            </w:r>
            <w:r w:rsidRPr="009E68B6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 w:rsidR="009E68B6" w:rsidRPr="009E68B6">
              <w:rPr>
                <w:rFonts w:ascii="Times New Roman" w:eastAsia="Calibri" w:hAnsi="Times New Roman" w:cs="Times New Roman"/>
                <w:sz w:val="20"/>
                <w:szCs w:val="16"/>
              </w:rPr>
              <w:t>Зоны санитарной охраны источников водоснабжения и водопроводов</w:t>
            </w:r>
          </w:p>
          <w:p w14:paraId="51145401" w14:textId="526AE140" w:rsidR="00FE5C0E" w:rsidRPr="00692C08" w:rsidRDefault="009E68B6" w:rsidP="009E68B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E68B6">
              <w:rPr>
                <w:rFonts w:ascii="Times New Roman" w:eastAsia="Calibri" w:hAnsi="Times New Roman" w:cs="Times New Roman"/>
                <w:sz w:val="20"/>
                <w:szCs w:val="16"/>
              </w:rPr>
              <w:t>питьевого назначения</w:t>
            </w:r>
            <w:r w:rsidR="00FE5C0E" w:rsidRPr="009E68B6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</w:p>
        </w:tc>
      </w:tr>
      <w:bookmarkEnd w:id="8"/>
    </w:tbl>
    <w:p w14:paraId="7FDCA617" w14:textId="77777777" w:rsidR="00DB34C5" w:rsidRPr="00692C08" w:rsidRDefault="00DB34C5" w:rsidP="002839B1">
      <w:pPr>
        <w:spacing w:after="0" w:line="233" w:lineRule="auto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12453F70" w14:textId="3A954F8E" w:rsidR="005B21F2" w:rsidRPr="00692C08" w:rsidRDefault="009B43E1" w:rsidP="005B21F2">
      <w:pPr>
        <w:keepNext/>
        <w:tabs>
          <w:tab w:val="left" w:pos="-142"/>
        </w:tabs>
        <w:spacing w:after="0" w:line="235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="005B21F2" w:rsidRPr="00692C0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.3. Мероприятия пространственного развития в сфере транспортной инфраструктуры</w:t>
      </w:r>
    </w:p>
    <w:p w14:paraId="059F7426" w14:textId="77777777" w:rsidR="005B21F2" w:rsidRPr="00692C08" w:rsidRDefault="005B21F2" w:rsidP="005B21F2">
      <w:pPr>
        <w:spacing w:after="0" w:line="235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1377BB8" w14:textId="66D99FBC" w:rsidR="005B21F2" w:rsidRPr="00692C08" w:rsidRDefault="005B21F2" w:rsidP="005B21F2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692C08">
        <w:rPr>
          <w:rFonts w:ascii="Times New Roman" w:eastAsia="Calibri" w:hAnsi="Times New Roman" w:cs="Times New Roman"/>
          <w:sz w:val="28"/>
          <w:lang w:eastAsia="zh-CN"/>
        </w:rPr>
        <w:t>Перечень мероприятий в сфере транспортной инфраструктуры представлен в таблице 2.3.1.</w:t>
      </w:r>
    </w:p>
    <w:p w14:paraId="5892183C" w14:textId="77777777" w:rsidR="005B21F2" w:rsidRPr="00692C08" w:rsidRDefault="005B21F2" w:rsidP="005B21F2">
      <w:pPr>
        <w:spacing w:after="0" w:line="235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6D74E6B0" w14:textId="77777777" w:rsidR="00FE5C0E" w:rsidRDefault="00FE5C0E" w:rsidP="005B21F2">
      <w:pPr>
        <w:spacing w:after="0" w:line="235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br w:type="page"/>
      </w:r>
    </w:p>
    <w:p w14:paraId="00E6754F" w14:textId="0B8AF8BB" w:rsidR="005B21F2" w:rsidRPr="00692C08" w:rsidRDefault="005B21F2" w:rsidP="005B21F2">
      <w:pPr>
        <w:spacing w:after="0" w:line="235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lastRenderedPageBreak/>
        <w:t xml:space="preserve">Таблица </w:t>
      </w:r>
      <w:r w:rsidR="009B43E1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</w:t>
      </w: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.3.1. </w:t>
      </w:r>
      <w:r w:rsidRPr="00692C0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мероприятий в сфере транспортной инфраструктуры</w:t>
      </w:r>
    </w:p>
    <w:p w14:paraId="5ACC4590" w14:textId="77777777" w:rsidR="005B21F2" w:rsidRPr="00692C08" w:rsidRDefault="005B21F2" w:rsidP="005B21F2">
      <w:pPr>
        <w:spacing w:after="0" w:line="235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141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3119"/>
        <w:gridCol w:w="1843"/>
        <w:gridCol w:w="2268"/>
        <w:gridCol w:w="1916"/>
        <w:gridCol w:w="2268"/>
        <w:gridCol w:w="2181"/>
      </w:tblGrid>
      <w:tr w:rsidR="00FE5C0E" w:rsidRPr="00692C08" w14:paraId="5D580EA7" w14:textId="69D5E351" w:rsidTr="00FE5C0E">
        <w:trPr>
          <w:trHeight w:val="443"/>
          <w:jc w:val="center"/>
        </w:trPr>
        <w:tc>
          <w:tcPr>
            <w:tcW w:w="580" w:type="dxa"/>
            <w:shd w:val="clear" w:color="auto" w:fill="auto"/>
            <w:vAlign w:val="center"/>
          </w:tcPr>
          <w:p w14:paraId="242F14C5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D3C7E78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4CC89B6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CBF19E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0126D2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916" w:type="dxa"/>
            <w:shd w:val="clear" w:color="auto" w:fill="auto"/>
            <w:vAlign w:val="center"/>
          </w:tcPr>
          <w:p w14:paraId="133B19C3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268" w:type="dxa"/>
            <w:vAlign w:val="center"/>
          </w:tcPr>
          <w:p w14:paraId="707BDCA2" w14:textId="490952EE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E5C0E"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функциональной зоны</w:t>
            </w:r>
          </w:p>
        </w:tc>
        <w:tc>
          <w:tcPr>
            <w:tcW w:w="2181" w:type="dxa"/>
            <w:vAlign w:val="center"/>
          </w:tcPr>
          <w:p w14:paraId="4D7E935C" w14:textId="05BF4922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E5C0E"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зон с особыми условиями использования территорий</w:t>
            </w:r>
          </w:p>
        </w:tc>
      </w:tr>
      <w:tr w:rsidR="00FE5C0E" w:rsidRPr="00692C08" w14:paraId="7A662B4B" w14:textId="0BE810B5" w:rsidTr="00FE5C0E">
        <w:trPr>
          <w:jc w:val="center"/>
        </w:trPr>
        <w:tc>
          <w:tcPr>
            <w:tcW w:w="580" w:type="dxa"/>
            <w:vAlign w:val="center"/>
          </w:tcPr>
          <w:p w14:paraId="30CBEAB2" w14:textId="273FDA26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119" w:type="dxa"/>
            <w:vAlign w:val="center"/>
          </w:tcPr>
          <w:p w14:paraId="19F78E0D" w14:textId="2FB315BA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20718">
              <w:rPr>
                <w:rFonts w:ascii="Times New Roman" w:hAnsi="Times New Roman" w:cs="Times New Roman"/>
                <w:sz w:val="20"/>
                <w:szCs w:val="20"/>
              </w:rPr>
              <w:t xml:space="preserve">Подъездные и внутриплощадочные ж/д пути необщего пользования к комбикормовому заводу </w:t>
            </w:r>
            <w:r w:rsidRPr="00692C08">
              <w:rPr>
                <w:rFonts w:ascii="Times New Roman" w:eastAsia="Calibri" w:hAnsi="Times New Roman" w:cs="Times New Roman"/>
                <w:sz w:val="20"/>
                <w:szCs w:val="20"/>
              </w:rPr>
              <w:t>(строительство)</w:t>
            </w:r>
          </w:p>
        </w:tc>
        <w:tc>
          <w:tcPr>
            <w:tcW w:w="1843" w:type="dxa"/>
            <w:vAlign w:val="center"/>
          </w:tcPr>
          <w:p w14:paraId="491144F7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68F9312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3D09DD20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E74E852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«Черницынский сельсовет»</w:t>
            </w:r>
          </w:p>
        </w:tc>
        <w:tc>
          <w:tcPr>
            <w:tcW w:w="2268" w:type="dxa"/>
            <w:vAlign w:val="center"/>
          </w:tcPr>
          <w:p w14:paraId="26016782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916" w:type="dxa"/>
            <w:vAlign w:val="center"/>
          </w:tcPr>
          <w:p w14:paraId="1EECB846" w14:textId="77777777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6684B531" w14:textId="31D324A5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E5C0E">
              <w:rPr>
                <w:rFonts w:ascii="Times New Roman" w:eastAsia="Calibri" w:hAnsi="Times New Roman" w:cs="Times New Roman"/>
                <w:sz w:val="20"/>
                <w:szCs w:val="16"/>
              </w:rPr>
              <w:t>Линейный объект</w:t>
            </w:r>
          </w:p>
        </w:tc>
        <w:tc>
          <w:tcPr>
            <w:tcW w:w="2181" w:type="dxa"/>
            <w:vAlign w:val="center"/>
          </w:tcPr>
          <w:p w14:paraId="60D5B2E3" w14:textId="6DEDD01A" w:rsidR="00FE5C0E" w:rsidRPr="00692C08" w:rsidRDefault="00FE5C0E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E5C0E">
              <w:rPr>
                <w:rFonts w:ascii="Times New Roman" w:eastAsia="Calibri" w:hAnsi="Times New Roman" w:cs="Times New Roman"/>
                <w:sz w:val="20"/>
                <w:szCs w:val="16"/>
              </w:rPr>
              <w:t>Не устанавливается</w:t>
            </w:r>
          </w:p>
        </w:tc>
      </w:tr>
    </w:tbl>
    <w:p w14:paraId="48A6A8D3" w14:textId="77777777" w:rsidR="00A20718" w:rsidRDefault="00A20718" w:rsidP="00F90341">
      <w:pPr>
        <w:keepNext/>
        <w:tabs>
          <w:tab w:val="left" w:pos="-142"/>
        </w:tabs>
        <w:spacing w:after="0" w:line="235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</w:p>
    <w:p w14:paraId="49539E24" w14:textId="3120C366" w:rsidR="00F90341" w:rsidRPr="00692C08" w:rsidRDefault="00F90341" w:rsidP="00F90341">
      <w:pPr>
        <w:keepNext/>
        <w:tabs>
          <w:tab w:val="left" w:pos="-142"/>
        </w:tabs>
        <w:spacing w:after="0" w:line="235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Pr="00692C0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</w:t>
      </w:r>
      <w:r w:rsidR="0054301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4</w:t>
      </w:r>
      <w:r w:rsidRPr="00692C0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. Мероприятия пространственного развития </w:t>
      </w:r>
      <w:r w:rsidR="00A20718" w:rsidRPr="00A2071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в области </w:t>
      </w:r>
      <w:r w:rsidR="0054301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культурно-бытового и социального обслуживания</w:t>
      </w:r>
    </w:p>
    <w:p w14:paraId="27E6AECF" w14:textId="77777777" w:rsidR="00F90341" w:rsidRPr="00692C08" w:rsidRDefault="00F90341" w:rsidP="00F90341">
      <w:pPr>
        <w:spacing w:after="0" w:line="235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7CD0BF9" w14:textId="169FBE83" w:rsidR="00F90341" w:rsidRPr="00692C08" w:rsidRDefault="00F90341" w:rsidP="00F903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692C08">
        <w:rPr>
          <w:rFonts w:ascii="Times New Roman" w:eastAsia="Calibri" w:hAnsi="Times New Roman" w:cs="Times New Roman"/>
          <w:sz w:val="28"/>
          <w:lang w:eastAsia="zh-CN"/>
        </w:rPr>
        <w:t xml:space="preserve">Перечень мероприятий в </w:t>
      </w:r>
      <w:r w:rsidR="00A20718" w:rsidRPr="00A20718">
        <w:rPr>
          <w:rFonts w:ascii="Times New Roman" w:eastAsia="Calibri" w:hAnsi="Times New Roman" w:cs="Times New Roman"/>
          <w:sz w:val="28"/>
          <w:lang w:eastAsia="zh-CN"/>
        </w:rPr>
        <w:t xml:space="preserve">области </w:t>
      </w:r>
      <w:r w:rsidR="00543012" w:rsidRPr="00543012">
        <w:rPr>
          <w:rFonts w:ascii="Times New Roman" w:eastAsia="Calibri" w:hAnsi="Times New Roman" w:cs="Times New Roman"/>
          <w:sz w:val="28"/>
          <w:lang w:eastAsia="zh-CN"/>
        </w:rPr>
        <w:t xml:space="preserve">культурно-бытового и социального обслуживания </w:t>
      </w:r>
      <w:r>
        <w:rPr>
          <w:rFonts w:ascii="Times New Roman" w:eastAsia="Calibri" w:hAnsi="Times New Roman" w:cs="Times New Roman"/>
          <w:sz w:val="28"/>
          <w:lang w:eastAsia="zh-CN"/>
        </w:rPr>
        <w:t>1</w:t>
      </w:r>
      <w:r w:rsidRPr="00692C08">
        <w:rPr>
          <w:rFonts w:ascii="Times New Roman" w:eastAsia="Calibri" w:hAnsi="Times New Roman" w:cs="Times New Roman"/>
          <w:sz w:val="28"/>
          <w:lang w:eastAsia="zh-CN"/>
        </w:rPr>
        <w:t>.</w:t>
      </w:r>
      <w:r w:rsidR="00543012">
        <w:rPr>
          <w:rFonts w:ascii="Times New Roman" w:eastAsia="Calibri" w:hAnsi="Times New Roman" w:cs="Times New Roman"/>
          <w:sz w:val="28"/>
          <w:lang w:eastAsia="zh-CN"/>
        </w:rPr>
        <w:t>4</w:t>
      </w:r>
      <w:r w:rsidRPr="00692C08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705121F3" w14:textId="77777777" w:rsidR="00F90341" w:rsidRPr="00692C08" w:rsidRDefault="00F90341" w:rsidP="00F90341">
      <w:pPr>
        <w:spacing w:after="0" w:line="235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05CA8C44" w14:textId="62440C86" w:rsidR="00F90341" w:rsidRDefault="00F90341" w:rsidP="00543012">
      <w:pPr>
        <w:spacing w:after="0" w:line="235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Таблица 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</w:t>
      </w: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  <w:r w:rsidR="00543012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4</w:t>
      </w: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.1. </w:t>
      </w:r>
      <w:r w:rsidRPr="00692C0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мероприятий </w:t>
      </w:r>
      <w:r w:rsidR="00A20718" w:rsidRPr="00A2071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в области </w:t>
      </w:r>
      <w:r w:rsidR="00543012" w:rsidRPr="00543012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культурно-бытового и социального обслуживания</w:t>
      </w:r>
    </w:p>
    <w:p w14:paraId="7B0C8A92" w14:textId="77777777" w:rsidR="00543012" w:rsidRPr="00692C08" w:rsidRDefault="00543012" w:rsidP="00543012">
      <w:pPr>
        <w:spacing w:after="0" w:line="235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144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3119"/>
        <w:gridCol w:w="2349"/>
        <w:gridCol w:w="2126"/>
        <w:gridCol w:w="1701"/>
        <w:gridCol w:w="2268"/>
        <w:gridCol w:w="2331"/>
      </w:tblGrid>
      <w:tr w:rsidR="00F90341" w:rsidRPr="00692C08" w14:paraId="3C61443E" w14:textId="77777777" w:rsidTr="00C24021">
        <w:trPr>
          <w:trHeight w:val="443"/>
          <w:jc w:val="center"/>
        </w:trPr>
        <w:tc>
          <w:tcPr>
            <w:tcW w:w="580" w:type="dxa"/>
            <w:shd w:val="clear" w:color="auto" w:fill="auto"/>
            <w:vAlign w:val="center"/>
          </w:tcPr>
          <w:p w14:paraId="4673B64A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0250774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079BCD6D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349" w:type="dxa"/>
            <w:shd w:val="clear" w:color="auto" w:fill="auto"/>
            <w:vAlign w:val="center"/>
          </w:tcPr>
          <w:p w14:paraId="7F2491BB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38F7A98C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0302805" w14:textId="77777777" w:rsidR="00F90341" w:rsidRPr="00FE5C0E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E5C0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268" w:type="dxa"/>
            <w:vAlign w:val="center"/>
          </w:tcPr>
          <w:p w14:paraId="227BF839" w14:textId="77777777" w:rsidR="00F90341" w:rsidRPr="00FE5C0E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E5C0E"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функциональной зоны</w:t>
            </w:r>
          </w:p>
        </w:tc>
        <w:tc>
          <w:tcPr>
            <w:tcW w:w="2331" w:type="dxa"/>
            <w:vAlign w:val="center"/>
          </w:tcPr>
          <w:p w14:paraId="08EE6339" w14:textId="77777777" w:rsidR="00F90341" w:rsidRPr="00FE5C0E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E5C0E"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зон с особыми условиями использования территорий</w:t>
            </w:r>
          </w:p>
        </w:tc>
      </w:tr>
      <w:tr w:rsidR="00F90341" w:rsidRPr="00692C08" w14:paraId="46F6053C" w14:textId="77777777" w:rsidTr="00C24021">
        <w:trPr>
          <w:jc w:val="center"/>
        </w:trPr>
        <w:tc>
          <w:tcPr>
            <w:tcW w:w="580" w:type="dxa"/>
            <w:vAlign w:val="center"/>
          </w:tcPr>
          <w:p w14:paraId="7A83E3C0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bookmarkStart w:id="9" w:name="_Hlk179366680"/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119" w:type="dxa"/>
            <w:vAlign w:val="center"/>
          </w:tcPr>
          <w:p w14:paraId="7CB6C39A" w14:textId="086213BF" w:rsidR="00543012" w:rsidRPr="00543012" w:rsidRDefault="00543012" w:rsidP="002556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012">
              <w:rPr>
                <w:rFonts w:ascii="Times New Roman" w:hAnsi="Times New Roman" w:cs="Times New Roman"/>
                <w:sz w:val="20"/>
                <w:szCs w:val="20"/>
              </w:rPr>
              <w:t xml:space="preserve">Дошкольная образовательная организация </w:t>
            </w:r>
          </w:p>
          <w:p w14:paraId="1647F66D" w14:textId="68082C56" w:rsidR="00543012" w:rsidRPr="00692C08" w:rsidRDefault="00543012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  <w:highlight w:val="yellow"/>
              </w:rPr>
            </w:pPr>
            <w:r w:rsidRPr="00543012">
              <w:rPr>
                <w:rFonts w:ascii="Times New Roman" w:eastAsia="Calibri" w:hAnsi="Times New Roman" w:cs="Times New Roman"/>
                <w:sz w:val="20"/>
                <w:szCs w:val="16"/>
              </w:rPr>
              <w:t>(строительство)</w:t>
            </w:r>
          </w:p>
        </w:tc>
        <w:tc>
          <w:tcPr>
            <w:tcW w:w="2349" w:type="dxa"/>
            <w:vAlign w:val="center"/>
          </w:tcPr>
          <w:p w14:paraId="61C57BFA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032117D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Октябрьский район,</w:t>
            </w:r>
          </w:p>
          <w:p w14:paraId="4BD5E949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8637F8A" w14:textId="19C97F40" w:rsidR="00F90341" w:rsidRPr="004026E3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«Черницынский сельсовет»</w:t>
            </w:r>
            <w:r w:rsidR="004026E3"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4C20D229" w14:textId="2263D7F7" w:rsidR="00F90341" w:rsidRPr="00692C08" w:rsidRDefault="00543012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с. Нижняя Ворожба</w:t>
            </w:r>
          </w:p>
        </w:tc>
        <w:tc>
          <w:tcPr>
            <w:tcW w:w="2126" w:type="dxa"/>
            <w:vAlign w:val="center"/>
          </w:tcPr>
          <w:p w14:paraId="222B407E" w14:textId="3F0D09E6" w:rsidR="00F90341" w:rsidRPr="00692C08" w:rsidRDefault="0048066A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8066A">
              <w:rPr>
                <w:rFonts w:ascii="Times New Roman" w:eastAsia="Calibri" w:hAnsi="Times New Roman" w:cs="Times New Roman"/>
                <w:sz w:val="20"/>
                <w:szCs w:val="16"/>
              </w:rPr>
              <w:t>Вместимость 90 мест</w:t>
            </w:r>
          </w:p>
        </w:tc>
        <w:tc>
          <w:tcPr>
            <w:tcW w:w="1701" w:type="dxa"/>
            <w:vAlign w:val="center"/>
          </w:tcPr>
          <w:p w14:paraId="7055F431" w14:textId="77777777" w:rsidR="00F90341" w:rsidRPr="00692C08" w:rsidRDefault="00F90341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2C85F483" w14:textId="515804FB" w:rsidR="00F90341" w:rsidRPr="00692C08" w:rsidRDefault="00312B6F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12B6F">
              <w:rPr>
                <w:rFonts w:ascii="Times New Roman" w:eastAsia="Calibri" w:hAnsi="Times New Roman" w:cs="Times New Roman"/>
                <w:sz w:val="20"/>
                <w:szCs w:val="16"/>
              </w:rPr>
              <w:t>Многофункциональная общественно-деловая зона</w:t>
            </w:r>
          </w:p>
        </w:tc>
        <w:tc>
          <w:tcPr>
            <w:tcW w:w="2331" w:type="dxa"/>
            <w:vAlign w:val="center"/>
          </w:tcPr>
          <w:p w14:paraId="2C54A977" w14:textId="0B440C56" w:rsidR="00F90341" w:rsidRPr="00692C08" w:rsidRDefault="0048066A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8066A">
              <w:rPr>
                <w:rFonts w:ascii="Times New Roman" w:eastAsia="Calibri" w:hAnsi="Times New Roman" w:cs="Times New Roman"/>
                <w:sz w:val="20"/>
                <w:szCs w:val="16"/>
              </w:rPr>
              <w:t>Не устанавливается</w:t>
            </w:r>
          </w:p>
        </w:tc>
      </w:tr>
      <w:bookmarkEnd w:id="9"/>
    </w:tbl>
    <w:p w14:paraId="2DE61B7B" w14:textId="77777777" w:rsidR="002839B1" w:rsidRPr="00692C08" w:rsidRDefault="002839B1" w:rsidP="002839B1">
      <w:pPr>
        <w:keepNext/>
        <w:tabs>
          <w:tab w:val="left" w:pos="-142"/>
        </w:tabs>
        <w:spacing w:after="0" w:line="235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</w:p>
    <w:p w14:paraId="33BAE31E" w14:textId="77777777" w:rsidR="007D583D" w:rsidRDefault="007D583D">
      <w:pP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br w:type="page"/>
      </w:r>
    </w:p>
    <w:p w14:paraId="72F541BA" w14:textId="117795CF" w:rsidR="00082123" w:rsidRPr="00692C08" w:rsidRDefault="00E45019" w:rsidP="00082123">
      <w:pPr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 w:rsidRPr="00A20718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lastRenderedPageBreak/>
        <w:t>1</w:t>
      </w:r>
      <w:r w:rsidR="00082123" w:rsidRPr="00A20718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.</w:t>
      </w:r>
      <w:r w:rsidR="00543012" w:rsidRPr="00A20718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5</w:t>
      </w:r>
      <w:r w:rsidR="00082123" w:rsidRPr="00A20718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. Мероприятия пространственного развития в области предупреждения возникновения чрезвычайных</w:t>
      </w:r>
      <w:r w:rsidR="00082123" w:rsidRPr="00692C08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 xml:space="preserve"> ситуаций природного и техногенного характера</w:t>
      </w:r>
    </w:p>
    <w:p w14:paraId="45E771C2" w14:textId="77777777" w:rsidR="00082123" w:rsidRPr="00692C08" w:rsidRDefault="00082123" w:rsidP="00082123">
      <w:pPr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5B03FC9C" w14:textId="43A7514A" w:rsidR="00082123" w:rsidRPr="00692C08" w:rsidRDefault="00082123" w:rsidP="0008212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692C08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</w:t>
      </w:r>
      <w:r w:rsidRPr="00A20718">
        <w:rPr>
          <w:rFonts w:ascii="Times New Roman" w:eastAsia="Calibri" w:hAnsi="Times New Roman" w:cs="Times New Roman"/>
          <w:sz w:val="28"/>
          <w:lang w:eastAsia="zh-CN"/>
        </w:rPr>
        <w:t xml:space="preserve">в таблице </w:t>
      </w:r>
      <w:r w:rsidR="00E45019" w:rsidRPr="00A20718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A20718">
        <w:rPr>
          <w:rFonts w:ascii="Times New Roman" w:eastAsia="Calibri" w:hAnsi="Times New Roman" w:cs="Times New Roman"/>
          <w:sz w:val="28"/>
          <w:lang w:eastAsia="zh-CN"/>
        </w:rPr>
        <w:t>.</w:t>
      </w:r>
      <w:r w:rsidR="00543012" w:rsidRPr="00A20718">
        <w:rPr>
          <w:rFonts w:ascii="Times New Roman" w:eastAsia="Calibri" w:hAnsi="Times New Roman" w:cs="Times New Roman"/>
          <w:sz w:val="28"/>
          <w:lang w:eastAsia="zh-CN"/>
        </w:rPr>
        <w:t>5</w:t>
      </w:r>
      <w:r w:rsidRPr="00A20718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63ED6D1C" w14:textId="209AAF40" w:rsidR="00082123" w:rsidRPr="00692C08" w:rsidRDefault="00082123" w:rsidP="002839B1">
      <w:pPr>
        <w:rPr>
          <w:rFonts w:ascii="Times New Roman" w:eastAsia="Calibri" w:hAnsi="Times New Roman" w:cs="Times New Roman"/>
          <w:sz w:val="28"/>
          <w:lang w:eastAsia="zh-CN"/>
        </w:rPr>
      </w:pPr>
    </w:p>
    <w:p w14:paraId="478D4DA9" w14:textId="16444142" w:rsidR="00082123" w:rsidRPr="00692C08" w:rsidRDefault="00082123" w:rsidP="00082123">
      <w:pPr>
        <w:widowControl w:val="0"/>
        <w:tabs>
          <w:tab w:val="left" w:pos="709"/>
        </w:tabs>
        <w:spacing w:after="0" w:line="233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A2071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</w:t>
      </w:r>
      <w:r w:rsidR="00E45019" w:rsidRPr="00A2071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A2071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</w:t>
      </w:r>
      <w:r w:rsidR="00543012" w:rsidRPr="00A2071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5</w:t>
      </w:r>
      <w:r w:rsidRPr="00A2071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.1. Перечень</w:t>
      </w:r>
      <w:r w:rsidRPr="00692C0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12E92B1B" w14:textId="77777777" w:rsidR="00082123" w:rsidRDefault="00082123" w:rsidP="00082123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14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62"/>
        <w:gridCol w:w="2693"/>
        <w:gridCol w:w="2408"/>
        <w:gridCol w:w="2267"/>
        <w:gridCol w:w="1984"/>
        <w:gridCol w:w="1983"/>
        <w:gridCol w:w="2698"/>
      </w:tblGrid>
      <w:tr w:rsidR="00E45019" w:rsidRPr="00E45019" w14:paraId="7E3545CD" w14:textId="77777777" w:rsidTr="00E45019">
        <w:trPr>
          <w:trHeight w:val="1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BFBA0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  <w:t>№</w:t>
            </w:r>
          </w:p>
          <w:p w14:paraId="4AA1208F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  <w:t>п/п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AFC78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  <w:t>Наименование объекта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45E5B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  <w:t>Местонахождение объекта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4D64D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  <w:t>Характеристика объекта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E0A96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  <w:t>Срок реализации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8E254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  <w:t>Наименование функциональной зоны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F6F16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16"/>
                <w14:ligatures w14:val="standardContextual"/>
              </w:rPr>
              <w:t>Характеристика зон с особыми условиями использования территорий</w:t>
            </w:r>
          </w:p>
        </w:tc>
      </w:tr>
      <w:tr w:rsidR="00E45019" w:rsidRPr="00E45019" w14:paraId="412EC1FF" w14:textId="77777777" w:rsidTr="00E45019">
        <w:trPr>
          <w:trHeight w:hRule="exact" w:val="23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3CD1F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0FDA5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2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2F858C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32732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3931E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5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F9362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6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5D3E4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7</w:t>
            </w:r>
          </w:p>
        </w:tc>
      </w:tr>
      <w:tr w:rsidR="00E45019" w:rsidRPr="00E45019" w14:paraId="477F1857" w14:textId="77777777" w:rsidTr="002C3CB7">
        <w:trPr>
          <w:trHeight w:val="134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52A41" w14:textId="77777777" w:rsidR="00E45019" w:rsidRPr="002C3CB7" w:rsidRDefault="00E45019" w:rsidP="00255600">
            <w:pPr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2D88E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A8A5D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289AF644" w14:textId="71F08CA2" w:rsidR="00E45019" w:rsidRPr="002C3CB7" w:rsidRDefault="002C3CB7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</w:t>
            </w:r>
            <w:r w:rsidR="00E45019"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 район,</w:t>
            </w:r>
          </w:p>
          <w:p w14:paraId="66A3A436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5BE65882" w14:textId="2EDF9FAF" w:rsidR="00E45019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с. Черницыно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E49D8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3BC69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FD2ED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Зона застройки </w:t>
            </w:r>
          </w:p>
          <w:p w14:paraId="7A6EE3B5" w14:textId="1A396CE4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малоэтажными жилыми домами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228CC5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E45019" w:rsidRPr="00E45019" w14:paraId="01169DCD" w14:textId="77777777" w:rsidTr="00E45019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8035A" w14:textId="77777777" w:rsidR="00E45019" w:rsidRPr="002C3CB7" w:rsidRDefault="00E45019" w:rsidP="00255600">
            <w:pPr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54E4B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79485F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35DA3609" w14:textId="46CBF34A" w:rsidR="00E45019" w:rsidRPr="002C3CB7" w:rsidRDefault="002C3CB7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</w:t>
            </w:r>
            <w:r w:rsidR="00E45019"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,</w:t>
            </w:r>
          </w:p>
          <w:p w14:paraId="0F57C2BA" w14:textId="518D6428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</w:t>
            </w:r>
            <w:r w:rsidR="002C3CB7"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Черницынский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 сельсовет»,</w:t>
            </w:r>
          </w:p>
          <w:p w14:paraId="34D609AD" w14:textId="10BB47F7" w:rsidR="00E45019" w:rsidRPr="002C3CB7" w:rsidRDefault="002C3CB7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с</w:t>
            </w:r>
            <w:r w:rsidR="00E45019"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Черницыно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DFCDB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A0A37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6C3B6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Зона застройки </w:t>
            </w:r>
          </w:p>
          <w:p w14:paraId="7F8EEDF6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малоэтажными жилыми домами</w:t>
            </w:r>
          </w:p>
          <w:p w14:paraId="294BF632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30B181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</w:pPr>
            <w:r w:rsidRPr="002C3CB7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E45019" w:rsidRPr="00E45019" w14:paraId="77E000BC" w14:textId="77777777" w:rsidTr="002C3CB7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05F38" w14:textId="77777777" w:rsidR="00E45019" w:rsidRPr="002C3CB7" w:rsidRDefault="00E45019" w:rsidP="00255600">
            <w:pPr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1C575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47C16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4279440A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41340AC6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7A88D21F" w14:textId="4901B455" w:rsidR="00E45019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Маслова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1EEA3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CDB52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6DF97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Зона застройки </w:t>
            </w:r>
          </w:p>
          <w:p w14:paraId="4DCC4EA4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малоэтажными жилыми домами</w:t>
            </w:r>
          </w:p>
          <w:p w14:paraId="31F1B88E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41E44C" w14:textId="77777777" w:rsidR="00E45019" w:rsidRPr="002C3CB7" w:rsidRDefault="00E45019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</w:pPr>
            <w:r w:rsidRPr="002C3CB7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2C3CB7" w:rsidRPr="00E45019" w14:paraId="7667FEDB" w14:textId="77777777" w:rsidTr="002C3CB7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1B022" w14:textId="77777777" w:rsidR="002C3CB7" w:rsidRPr="002C3CB7" w:rsidRDefault="002C3CB7" w:rsidP="002C3CB7">
            <w:pPr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F0782" w14:textId="7B54D058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9BE4B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79964D09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161653F9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2F3FC325" w14:textId="0520A11C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Анахина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E2FC5" w14:textId="2B08C890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B5D6D" w14:textId="0B030E10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F35CF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Зона застройки </w:t>
            </w:r>
          </w:p>
          <w:p w14:paraId="2A6BF5AA" w14:textId="0700104F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малоэтажными жилыми домами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C5726" w14:textId="287E4C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</w:pPr>
            <w:r w:rsidRPr="002C3CB7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2C3CB7" w:rsidRPr="00E45019" w14:paraId="25550E7C" w14:textId="77777777" w:rsidTr="002C3CB7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4EFA8" w14:textId="77777777" w:rsidR="002C3CB7" w:rsidRPr="002C3CB7" w:rsidRDefault="002C3CB7" w:rsidP="002C3CB7">
            <w:pPr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AD4C6" w14:textId="104839B0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9E137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6AA1D15F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5CEA13E9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77119A7A" w14:textId="6E86DD75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д. Анахина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01F65" w14:textId="02FA0A61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1673D" w14:textId="4D6CD92B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42DB9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Зона застройки </w:t>
            </w:r>
          </w:p>
          <w:p w14:paraId="5DEB00A6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малоэтажными жилыми домами</w:t>
            </w:r>
          </w:p>
          <w:p w14:paraId="0602919D" w14:textId="1B84D678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8F0A7" w14:textId="52247E3A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</w:pPr>
            <w:r w:rsidRPr="002C3CB7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2C3CB7" w:rsidRPr="00E45019" w14:paraId="019CD5EE" w14:textId="77777777" w:rsidTr="002C3CB7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35963" w14:textId="77777777" w:rsidR="002C3CB7" w:rsidRPr="002C3CB7" w:rsidRDefault="002C3CB7" w:rsidP="002C3CB7">
            <w:pPr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8D71A" w14:textId="5D0B5F98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F32F9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17332B63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21143FE5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0A90B366" w14:textId="6C85C91B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Репина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174F" w14:textId="65EA325F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E27F0" w14:textId="649B5D45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61C73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Зона застройки </w:t>
            </w:r>
          </w:p>
          <w:p w14:paraId="7D8E2F55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малоэтажными жилыми домами</w:t>
            </w:r>
          </w:p>
          <w:p w14:paraId="5BFEEDF0" w14:textId="52BABBA0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B0287" w14:textId="60BCCAC1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</w:pPr>
            <w:r w:rsidRPr="002C3CB7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2C3CB7" w:rsidRPr="00E45019" w14:paraId="7A4C738A" w14:textId="77777777" w:rsidTr="002C3CB7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6DDF2" w14:textId="77777777" w:rsidR="002C3CB7" w:rsidRPr="002C3CB7" w:rsidRDefault="002C3CB7" w:rsidP="002C3CB7">
            <w:pPr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D515D" w14:textId="45BB41F4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E0070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4EC39783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409859BA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223720AC" w14:textId="39D72243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Нижняя Воробжа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D2FB1" w14:textId="1B6BD26F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B5E89" w14:textId="1274A4AC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E24BE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Зона застройки </w:t>
            </w:r>
          </w:p>
          <w:p w14:paraId="63768150" w14:textId="283440BA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малоэтажными жилыми домами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BC835" w14:textId="77A3DFC8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</w:pPr>
            <w:r w:rsidRPr="002C3CB7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2C3CB7" w:rsidRPr="00E45019" w14:paraId="211DA33F" w14:textId="77777777" w:rsidTr="002C3CB7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0C94E" w14:textId="77777777" w:rsidR="002C3CB7" w:rsidRPr="002C3CB7" w:rsidRDefault="002C3CB7" w:rsidP="002C3CB7">
            <w:pPr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7923F" w14:textId="64CCEF0B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B6EB6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5CD2FD4E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254C743A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муниципальное образование «Черницынский сельсовет»,</w:t>
            </w:r>
          </w:p>
          <w:p w14:paraId="00B25DB9" w14:textId="23B393CB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д. Нижняя Воробжа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225B9" w14:textId="674FFEAC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E07CC" w14:textId="02EA0653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14410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Зона застройки </w:t>
            </w:r>
          </w:p>
          <w:p w14:paraId="369D1692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малоэтажными жилыми домами</w:t>
            </w:r>
          </w:p>
          <w:p w14:paraId="44EDD707" w14:textId="4377BA14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F110A" w14:textId="632A5F5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</w:pPr>
            <w:r w:rsidRPr="002C3CB7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2C3CB7" w:rsidRPr="00E45019" w14:paraId="092FC293" w14:textId="77777777" w:rsidTr="00AA1CB1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18D8D" w14:textId="77777777" w:rsidR="002C3CB7" w:rsidRPr="002C3CB7" w:rsidRDefault="002C3CB7" w:rsidP="002C3CB7">
            <w:pPr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045E5" w14:textId="6B9870C8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BA33D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Курская область,</w:t>
            </w:r>
          </w:p>
          <w:p w14:paraId="6F223B4A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Октябрьский район,</w:t>
            </w:r>
          </w:p>
          <w:p w14:paraId="0F4987D0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муниципальное 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lastRenderedPageBreak/>
              <w:t>образование «Черницынский сельсовет»,</w:t>
            </w:r>
          </w:p>
          <w:p w14:paraId="46B63CB4" w14:textId="1A002A3D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д</w:t>
            </w: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.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Ройково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3AF6A" w14:textId="7F50555F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lastRenderedPageBreak/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D502C" w14:textId="47E8127A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99AA1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 xml:space="preserve">Зона застройки </w:t>
            </w:r>
          </w:p>
          <w:p w14:paraId="4A4DD0D4" w14:textId="7777777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t>малоэтажными жилыми домами</w:t>
            </w:r>
          </w:p>
          <w:p w14:paraId="0EE97996" w14:textId="265133A7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2C3CB7"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  <w:lastRenderedPageBreak/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A1B8D" w14:textId="143750F5" w:rsidR="002C3CB7" w:rsidRPr="002C3CB7" w:rsidRDefault="002C3CB7" w:rsidP="002C3CB7">
            <w:pPr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</w:pPr>
            <w:r w:rsidRPr="002C3CB7">
              <w:rPr>
                <w:rFonts w:ascii="Times New Roman" w:eastAsia="Times New Roman" w:hAnsi="Times New Roman" w:cs="Arial"/>
                <w:color w:val="000000"/>
                <w:kern w:val="2"/>
                <w:sz w:val="20"/>
                <w:szCs w:val="20"/>
                <w:lang w:eastAsia="ru-RU"/>
                <w14:ligatures w14:val="standardContextual"/>
              </w:rPr>
              <w:lastRenderedPageBreak/>
              <w:t>Не устанавливается</w:t>
            </w:r>
          </w:p>
        </w:tc>
      </w:tr>
    </w:tbl>
    <w:p w14:paraId="44033A5E" w14:textId="77777777" w:rsidR="00E45019" w:rsidRPr="00692C08" w:rsidRDefault="00E45019" w:rsidP="00082123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9734F7C" w14:textId="77777777" w:rsidR="003902D6" w:rsidRPr="00692C08" w:rsidRDefault="003902D6" w:rsidP="003902D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</w:p>
    <w:p w14:paraId="218023B4" w14:textId="77777777" w:rsidR="009B43E1" w:rsidRDefault="009B43E1" w:rsidP="0008212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sectPr w:rsidR="009B43E1" w:rsidSect="009B43E1">
          <w:pgSz w:w="16838" w:h="11906" w:orient="landscape"/>
          <w:pgMar w:top="1134" w:right="1134" w:bottom="1701" w:left="1134" w:header="709" w:footer="709" w:gutter="0"/>
          <w:pgNumType w:start="1"/>
          <w:cols w:space="708"/>
          <w:titlePg/>
          <w:docGrid w:linePitch="360"/>
        </w:sectPr>
      </w:pPr>
    </w:p>
    <w:p w14:paraId="36E29FC9" w14:textId="77777777" w:rsidR="003902D6" w:rsidRPr="00692C08" w:rsidRDefault="003902D6" w:rsidP="0008212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2D764F0" w14:textId="6C5C9590" w:rsidR="00082123" w:rsidRPr="00692C08" w:rsidRDefault="00082123" w:rsidP="0008212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2. 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6C480807" w14:textId="77777777" w:rsidR="00082123" w:rsidRPr="00692C08" w:rsidRDefault="00082123" w:rsidP="0008212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268E144" w14:textId="10FB8803" w:rsidR="00082123" w:rsidRPr="00692C08" w:rsidRDefault="00082123" w:rsidP="0008212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Границы функциональных зон определены с учетом границы муниципального образования «</w:t>
      </w:r>
      <w:r w:rsidR="00957433" w:rsidRPr="00692C08">
        <w:rPr>
          <w:rFonts w:ascii="Times New Roman" w:eastAsia="Calibri" w:hAnsi="Times New Roman" w:cs="Times New Roman"/>
          <w:kern w:val="2"/>
          <w:sz w:val="28"/>
          <w:szCs w:val="28"/>
        </w:rPr>
        <w:t>Черницынский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 w:rsidR="00957433" w:rsidRPr="00692C08">
        <w:rPr>
          <w:rFonts w:ascii="Times New Roman" w:eastAsia="Calibri" w:hAnsi="Times New Roman" w:cs="Times New Roman"/>
          <w:kern w:val="2"/>
          <w:sz w:val="28"/>
          <w:szCs w:val="28"/>
        </w:rPr>
        <w:t>Октябрьского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2C96B6C2" w14:textId="77777777" w:rsidR="00082123" w:rsidRPr="00692C08" w:rsidRDefault="00082123" w:rsidP="0008212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19CE8BE6" w14:textId="77777777" w:rsidR="00082123" w:rsidRPr="00692C08" w:rsidRDefault="00082123" w:rsidP="00734071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3D9B186" w14:textId="502685A3" w:rsidR="00082123" w:rsidRPr="00692C08" w:rsidRDefault="00734071" w:rsidP="00734071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3407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2.1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. </w:t>
      </w:r>
      <w:r w:rsidR="00082123" w:rsidRPr="00692C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717C39A5" w14:textId="77777777" w:rsidR="00082123" w:rsidRPr="00692C08" w:rsidRDefault="00082123" w:rsidP="00082123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Style w:val="aff4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082123" w:rsidRPr="00692C08" w14:paraId="53CA82AD" w14:textId="77777777" w:rsidTr="00EE6919">
        <w:trPr>
          <w:jc w:val="center"/>
        </w:trPr>
        <w:tc>
          <w:tcPr>
            <w:tcW w:w="560" w:type="dxa"/>
            <w:vAlign w:val="center"/>
          </w:tcPr>
          <w:p w14:paraId="45BC5239" w14:textId="77777777" w:rsidR="00082123" w:rsidRPr="00692C08" w:rsidRDefault="00082123" w:rsidP="00EE6919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692C08">
              <w:rPr>
                <w:rFonts w:eastAsia="Calibri"/>
                <w:b/>
                <w:bCs/>
                <w:kern w:val="2"/>
              </w:rPr>
              <w:t>№ п/п</w:t>
            </w:r>
          </w:p>
        </w:tc>
        <w:tc>
          <w:tcPr>
            <w:tcW w:w="2270" w:type="dxa"/>
            <w:vAlign w:val="center"/>
          </w:tcPr>
          <w:p w14:paraId="64AB221B" w14:textId="77777777" w:rsidR="00082123" w:rsidRPr="00692C08" w:rsidRDefault="00082123" w:rsidP="00EE6919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692C08">
              <w:rPr>
                <w:rFonts w:eastAsia="Calibri"/>
                <w:b/>
                <w:bCs/>
                <w:kern w:val="2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14485801" w14:textId="77777777" w:rsidR="00082123" w:rsidRPr="00692C08" w:rsidRDefault="00082123" w:rsidP="00EE6919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692C08">
              <w:rPr>
                <w:rFonts w:eastAsia="Calibri"/>
                <w:b/>
                <w:bCs/>
                <w:kern w:val="2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3664CAF2" w14:textId="77777777" w:rsidR="00082123" w:rsidRPr="00692C08" w:rsidRDefault="00082123" w:rsidP="00EE6919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692C08">
              <w:rPr>
                <w:rFonts w:eastAsia="Calibri"/>
                <w:b/>
                <w:bCs/>
                <w:kern w:val="2"/>
              </w:rPr>
              <w:t>Сведения о планируемых для размещения в них объектах федерального, регионального и местного значения, за исключением линейных объектов</w:t>
            </w:r>
          </w:p>
        </w:tc>
      </w:tr>
      <w:tr w:rsidR="00082123" w:rsidRPr="00692C08" w14:paraId="50BB4520" w14:textId="77777777" w:rsidTr="00EE6919">
        <w:trPr>
          <w:jc w:val="center"/>
        </w:trPr>
        <w:tc>
          <w:tcPr>
            <w:tcW w:w="560" w:type="dxa"/>
            <w:vAlign w:val="center"/>
          </w:tcPr>
          <w:p w14:paraId="1B03FBBE" w14:textId="77777777" w:rsidR="00082123" w:rsidRPr="00692C08" w:rsidRDefault="00082123" w:rsidP="009B43E1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2DD7A26" w14:textId="77777777" w:rsidR="00082123" w:rsidRPr="00692C08" w:rsidRDefault="00082123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застройки малоэтажными жилыми домами</w:t>
            </w:r>
          </w:p>
          <w:p w14:paraId="05A3BA48" w14:textId="77777777" w:rsidR="00082123" w:rsidRPr="00692C08" w:rsidRDefault="00082123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752E11A8" w14:textId="6FBB14B1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Планировочная структура жилых зон муниципального образования «</w:t>
            </w:r>
            <w:r w:rsidR="00957433" w:rsidRPr="00692C08">
              <w:rPr>
                <w:rFonts w:eastAsia="Calibri"/>
                <w:kern w:val="2"/>
              </w:rPr>
              <w:t>Черницыеский</w:t>
            </w:r>
            <w:r w:rsidRPr="00692C08">
              <w:rPr>
                <w:rFonts w:eastAsia="Calibri"/>
                <w:kern w:val="2"/>
              </w:rPr>
              <w:t xml:space="preserve"> сельсовет» </w:t>
            </w:r>
            <w:r w:rsidR="00957433" w:rsidRPr="00692C08">
              <w:rPr>
                <w:rFonts w:eastAsia="Calibri"/>
                <w:kern w:val="2"/>
              </w:rPr>
              <w:t>Октябрьского</w:t>
            </w:r>
            <w:r w:rsidRPr="00692C08">
              <w:rPr>
                <w:rFonts w:eastAsia="Calibri"/>
                <w:kern w:val="2"/>
              </w:rPr>
              <w:t xml:space="preserve"> 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03683F07" w14:textId="77777777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5146B48D" w14:textId="77777777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</w:t>
            </w:r>
            <w:r w:rsidRPr="00692C08">
              <w:rPr>
                <w:rFonts w:eastAsia="Calibri"/>
                <w:lang w:eastAsia="en-US"/>
              </w:rPr>
              <w:t>индивидуальными и блокированными жилыми домами с приусадебными земельными участками</w:t>
            </w:r>
            <w:r w:rsidRPr="00692C08">
              <w:rPr>
                <w:rFonts w:eastAsia="Calibri"/>
                <w:kern w:val="2"/>
              </w:rPr>
              <w:t xml:space="preserve">), а также </w:t>
            </w:r>
            <w:r w:rsidRPr="00692C08">
              <w:rPr>
                <w:rFonts w:eastAsia="Calibri"/>
                <w:lang w:eastAsia="en-US"/>
              </w:rPr>
              <w:t xml:space="preserve"> отдельно стоящие и встроенно-пристроенные объекты социального, коммунального и культурно-бытового обслуживания повседневного и </w:t>
            </w:r>
            <w:r w:rsidRPr="00692C08">
              <w:rPr>
                <w:rFonts w:eastAsia="Calibri"/>
                <w:lang w:eastAsia="en-US"/>
              </w:rPr>
              <w:lastRenderedPageBreak/>
              <w:t>периодического спроса, культовых зданий, стоянок автомобильного транспорта и объектов, связанных с проживанием граждан</w:t>
            </w:r>
            <w:r w:rsidRPr="00692C08">
              <w:rPr>
                <w:rFonts w:eastAsia="Calibri"/>
                <w:kern w:val="2"/>
              </w:rPr>
              <w:t>. В зону включена улично-дорожная сеть.</w:t>
            </w:r>
          </w:p>
          <w:p w14:paraId="20896A3A" w14:textId="32F1F80B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Площадь функциональной зоны составляет </w:t>
            </w:r>
            <w:r w:rsidR="00312B6F" w:rsidRPr="00312B6F">
              <w:rPr>
                <w:rFonts w:eastAsia="Calibri"/>
                <w:kern w:val="2"/>
              </w:rPr>
              <w:t>791,26</w:t>
            </w:r>
            <w:r w:rsidRPr="00692C0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434CDB2" w14:textId="2F7B174F" w:rsidR="00D745F6" w:rsidRDefault="00D745F6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 xml:space="preserve">Строительство </w:t>
            </w:r>
            <w:r w:rsidRPr="00D745F6">
              <w:rPr>
                <w:rFonts w:eastAsia="Calibri"/>
                <w:kern w:val="2"/>
              </w:rPr>
              <w:t>Геологическ</w:t>
            </w:r>
            <w:r>
              <w:rPr>
                <w:rFonts w:eastAsia="Calibri"/>
                <w:kern w:val="2"/>
              </w:rPr>
              <w:t>ого</w:t>
            </w:r>
            <w:r w:rsidRPr="00D745F6">
              <w:rPr>
                <w:rFonts w:eastAsia="Calibri"/>
                <w:kern w:val="2"/>
              </w:rPr>
              <w:t xml:space="preserve"> ФАП областного бюджетного учреждения здравоохранения «Октябрьская центральная районная больница» министерства здравоохранения Курской области</w:t>
            </w:r>
            <w:r>
              <w:rPr>
                <w:rFonts w:eastAsia="Calibri"/>
                <w:kern w:val="2"/>
              </w:rPr>
              <w:t>,</w:t>
            </w:r>
          </w:p>
          <w:p w14:paraId="52BD0737" w14:textId="7CD4A116" w:rsidR="00082123" w:rsidRPr="00692C08" w:rsidRDefault="00D745F6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с</w:t>
            </w:r>
            <w:r w:rsidR="00082123" w:rsidRPr="00692C08">
              <w:rPr>
                <w:rFonts w:eastAsia="Calibri"/>
                <w:kern w:val="2"/>
              </w:rPr>
              <w:t>троительство устройств оповещения</w:t>
            </w:r>
          </w:p>
          <w:p w14:paraId="38CAA225" w14:textId="72C63DED" w:rsidR="00082123" w:rsidRPr="00692C08" w:rsidRDefault="00082123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(</w:t>
            </w:r>
            <w:r w:rsidR="00312B6F">
              <w:rPr>
                <w:rFonts w:eastAsia="Calibri"/>
                <w:kern w:val="2"/>
              </w:rPr>
              <w:t>9</w:t>
            </w:r>
            <w:r w:rsidRPr="00692C08">
              <w:rPr>
                <w:rFonts w:eastAsia="Calibri"/>
                <w:kern w:val="2"/>
              </w:rPr>
              <w:t xml:space="preserve"> объектов)</w:t>
            </w:r>
          </w:p>
        </w:tc>
      </w:tr>
      <w:tr w:rsidR="00082123" w:rsidRPr="00692C08" w14:paraId="4C9A4663" w14:textId="77777777" w:rsidTr="00EE6919">
        <w:trPr>
          <w:jc w:val="center"/>
        </w:trPr>
        <w:tc>
          <w:tcPr>
            <w:tcW w:w="560" w:type="dxa"/>
            <w:vAlign w:val="center"/>
          </w:tcPr>
          <w:p w14:paraId="3B57B4BE" w14:textId="77777777" w:rsidR="00082123" w:rsidRPr="00692C08" w:rsidRDefault="00082123" w:rsidP="009B43E1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EBDA7E1" w14:textId="77777777" w:rsidR="00082123" w:rsidRPr="00692C08" w:rsidRDefault="00082123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3CDE27D3" w14:textId="77777777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Общественно-деловые зоны предназначены для размещения </w:t>
            </w:r>
            <w:r w:rsidRPr="00692C08"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692C08">
              <w:rPr>
                <w:rFonts w:eastAsia="Calibri"/>
                <w:kern w:val="2"/>
              </w:rPr>
              <w:t xml:space="preserve">. </w:t>
            </w:r>
          </w:p>
          <w:p w14:paraId="31AA8F43" w14:textId="77777777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7746CD5C" w14:textId="0297F293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Площадь функциональной зоны общественно-деловой застройки составляет </w:t>
            </w:r>
            <w:r w:rsidR="00312B6F" w:rsidRPr="00312B6F">
              <w:rPr>
                <w:rFonts w:eastAsia="Calibri"/>
                <w:kern w:val="2"/>
              </w:rPr>
              <w:t>9,7</w:t>
            </w:r>
            <w:r w:rsidR="00312B6F">
              <w:rPr>
                <w:rFonts w:eastAsia="Calibri"/>
                <w:kern w:val="2"/>
              </w:rPr>
              <w:t xml:space="preserve"> </w:t>
            </w:r>
            <w:r w:rsidRPr="00692C0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72414252" w14:textId="1871FAAD" w:rsidR="00082123" w:rsidRPr="00692C08" w:rsidRDefault="00312B6F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Строительство д</w:t>
            </w:r>
            <w:r w:rsidRPr="00312B6F">
              <w:rPr>
                <w:rFonts w:eastAsia="Calibri"/>
                <w:kern w:val="2"/>
              </w:rPr>
              <w:t>ошкольн</w:t>
            </w:r>
            <w:r>
              <w:rPr>
                <w:rFonts w:eastAsia="Calibri"/>
                <w:kern w:val="2"/>
              </w:rPr>
              <w:t>ой</w:t>
            </w:r>
            <w:r w:rsidRPr="00312B6F">
              <w:rPr>
                <w:rFonts w:eastAsia="Calibri"/>
                <w:kern w:val="2"/>
              </w:rPr>
              <w:t xml:space="preserve"> образовательн</w:t>
            </w:r>
            <w:r>
              <w:rPr>
                <w:rFonts w:eastAsia="Calibri"/>
                <w:kern w:val="2"/>
              </w:rPr>
              <w:t>ой</w:t>
            </w:r>
            <w:r w:rsidRPr="00312B6F">
              <w:rPr>
                <w:rFonts w:eastAsia="Calibri"/>
                <w:kern w:val="2"/>
              </w:rPr>
              <w:t xml:space="preserve"> организаци</w:t>
            </w:r>
            <w:r>
              <w:rPr>
                <w:rFonts w:eastAsia="Calibri"/>
                <w:kern w:val="2"/>
              </w:rPr>
              <w:t>и</w:t>
            </w:r>
          </w:p>
        </w:tc>
      </w:tr>
      <w:tr w:rsidR="005062AA" w:rsidRPr="00692C08" w14:paraId="7E710B0E" w14:textId="77777777" w:rsidTr="00EE6919">
        <w:trPr>
          <w:jc w:val="center"/>
        </w:trPr>
        <w:tc>
          <w:tcPr>
            <w:tcW w:w="560" w:type="dxa"/>
            <w:vAlign w:val="center"/>
          </w:tcPr>
          <w:p w14:paraId="586CD6F8" w14:textId="77777777" w:rsidR="005062AA" w:rsidRPr="00692C08" w:rsidRDefault="005062AA" w:rsidP="009B43E1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27FC707" w14:textId="2AAEC2F0" w:rsidR="005062AA" w:rsidRPr="00692C08" w:rsidRDefault="005062AA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5062AA">
              <w:rPr>
                <w:rFonts w:eastAsia="Calibri"/>
                <w:kern w:val="2"/>
              </w:rPr>
              <w:t xml:space="preserve">Производственная зона </w:t>
            </w:r>
            <w:r w:rsidRPr="005062AA">
              <w:rPr>
                <w:rFonts w:eastAsia="MS Gothic"/>
                <w:kern w:val="2"/>
              </w:rPr>
              <w:t>Ⅲ</w:t>
            </w:r>
            <w:r w:rsidRPr="005062AA">
              <w:rPr>
                <w:rFonts w:eastAsia="Calibri"/>
                <w:kern w:val="2"/>
              </w:rPr>
              <w:t xml:space="preserve"> - </w:t>
            </w:r>
            <w:r w:rsidRPr="005062AA">
              <w:rPr>
                <w:rFonts w:eastAsia="MS Gothic"/>
                <w:kern w:val="2"/>
              </w:rPr>
              <w:t>Ⅴ</w:t>
            </w:r>
            <w:r w:rsidRPr="005062AA">
              <w:rPr>
                <w:rFonts w:eastAsia="Calibri"/>
                <w:kern w:val="2"/>
              </w:rPr>
              <w:t xml:space="preserve"> класса опасности объекта</w:t>
            </w:r>
          </w:p>
        </w:tc>
        <w:tc>
          <w:tcPr>
            <w:tcW w:w="3828" w:type="dxa"/>
            <w:vAlign w:val="center"/>
          </w:tcPr>
          <w:p w14:paraId="46B8CB9D" w14:textId="71C3FC61" w:rsidR="005062AA" w:rsidRPr="005062AA" w:rsidRDefault="005062AA" w:rsidP="005062A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5062AA">
              <w:rPr>
                <w:rFonts w:eastAsia="Calibri"/>
                <w:kern w:val="2"/>
              </w:rPr>
              <w:t xml:space="preserve">Земельные участки в составе производственной зоны, зоны инженерной и транспортной инфраструктур предназначены для застройки производственными объектами </w:t>
            </w:r>
            <w:r w:rsidRPr="005062AA">
              <w:rPr>
                <w:rFonts w:eastAsia="MS Gothic"/>
                <w:kern w:val="2"/>
              </w:rPr>
              <w:t>Ⅲ</w:t>
            </w:r>
            <w:r w:rsidRPr="005062AA">
              <w:rPr>
                <w:rFonts w:eastAsia="Calibri"/>
                <w:kern w:val="2"/>
              </w:rPr>
              <w:t xml:space="preserve"> - </w:t>
            </w:r>
            <w:r w:rsidRPr="005062AA">
              <w:rPr>
                <w:rFonts w:eastAsia="MS Gothic"/>
                <w:kern w:val="2"/>
              </w:rPr>
              <w:t>Ⅴ</w:t>
            </w:r>
            <w:r w:rsidRPr="005062AA">
              <w:rPr>
                <w:rFonts w:eastAsia="Calibri"/>
                <w:kern w:val="2"/>
              </w:rPr>
              <w:t xml:space="preserve"> класса санитарной опасности, застройки объектами инженерной инфраструктуры, а также объектами иного назначения согласно градостроительным регламентам.</w:t>
            </w:r>
          </w:p>
          <w:p w14:paraId="3A682D36" w14:textId="77777777" w:rsidR="005062AA" w:rsidRPr="005062AA" w:rsidRDefault="005062AA" w:rsidP="005062A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5062AA">
              <w:rPr>
                <w:rFonts w:eastAsia="Calibri"/>
                <w:kern w:val="2"/>
              </w:rPr>
              <w:t>В составе производственной зоны, зоны инженерной и транспортной инфраструктур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499B4F07" w14:textId="629FE341" w:rsidR="005062AA" w:rsidRPr="005062AA" w:rsidRDefault="005062AA" w:rsidP="005062A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5062AA">
              <w:rPr>
                <w:rFonts w:eastAsia="Calibri"/>
                <w:kern w:val="2"/>
              </w:rPr>
              <w:t>Границы производственной зоны, зоны инженерной и транспортной инфраструктур установлены по границам земельных участков, где располагаются существующие производственные объекты Ⅲ - Ⅴ класса санитарной опасности, а также по границам улиц и иных естественных природных объектов.</w:t>
            </w:r>
          </w:p>
          <w:p w14:paraId="5B0336B3" w14:textId="44A7A082" w:rsidR="005062AA" w:rsidRPr="00692C08" w:rsidRDefault="005062AA" w:rsidP="005062A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5062AA">
              <w:rPr>
                <w:rFonts w:eastAsia="Calibri"/>
                <w:kern w:val="2"/>
              </w:rPr>
              <w:t>Площадь производственной зоны, зоны инженерной и транспортной инфраструктур Ⅲ - Ⅴ класса опасности объекта составляет 98,15 га.</w:t>
            </w:r>
          </w:p>
        </w:tc>
        <w:tc>
          <w:tcPr>
            <w:tcW w:w="2403" w:type="dxa"/>
            <w:vAlign w:val="center"/>
          </w:tcPr>
          <w:p w14:paraId="25566518" w14:textId="1F2D17AF" w:rsidR="005062AA" w:rsidRDefault="005062AA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5062AA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082123" w:rsidRPr="00692C08" w14:paraId="5F285239" w14:textId="77777777" w:rsidTr="00EE6919">
        <w:trPr>
          <w:jc w:val="center"/>
        </w:trPr>
        <w:tc>
          <w:tcPr>
            <w:tcW w:w="560" w:type="dxa"/>
            <w:vAlign w:val="center"/>
          </w:tcPr>
          <w:p w14:paraId="00683DA0" w14:textId="77777777" w:rsidR="00082123" w:rsidRPr="00692C08" w:rsidRDefault="00082123" w:rsidP="009B43E1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A10CCB6" w14:textId="77777777" w:rsidR="00082123" w:rsidRPr="00692C08" w:rsidRDefault="00082123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7D583D">
              <w:rPr>
                <w:rFonts w:eastAsia="Calibri"/>
                <w:kern w:val="2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318A34B1" w14:textId="77777777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1E14329C" w14:textId="77777777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lastRenderedPageBreak/>
              <w:t>Территория в границах данной зоны не предназначена для ведения строительства.</w:t>
            </w:r>
          </w:p>
          <w:p w14:paraId="07E64904" w14:textId="77777777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288BD6BA" w14:textId="77777777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17B960DC" w14:textId="627B8EF3" w:rsidR="00082123" w:rsidRPr="00692C08" w:rsidRDefault="00082123" w:rsidP="00EE691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Площадь зоны сельскохозяйственных угодий составляет </w:t>
            </w:r>
            <w:r w:rsidR="00312B6F" w:rsidRPr="00312B6F">
              <w:rPr>
                <w:rFonts w:eastAsia="Calibri"/>
                <w:kern w:val="2"/>
              </w:rPr>
              <w:t>4496</w:t>
            </w:r>
            <w:r w:rsidR="00312B6F">
              <w:rPr>
                <w:rFonts w:eastAsia="Calibri"/>
                <w:kern w:val="2"/>
              </w:rPr>
              <w:t xml:space="preserve"> </w:t>
            </w:r>
            <w:r w:rsidRPr="00692C0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3DC58FBE" w14:textId="77777777" w:rsidR="00082123" w:rsidRPr="00692C08" w:rsidRDefault="00082123" w:rsidP="00EE69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lastRenderedPageBreak/>
              <w:t>Не предназначена для размещения объектов капитального строительства</w:t>
            </w:r>
          </w:p>
        </w:tc>
      </w:tr>
      <w:tr w:rsidR="0029601A" w:rsidRPr="00692C08" w14:paraId="4A678FD9" w14:textId="77777777" w:rsidTr="00EE6919">
        <w:trPr>
          <w:jc w:val="center"/>
        </w:trPr>
        <w:tc>
          <w:tcPr>
            <w:tcW w:w="560" w:type="dxa"/>
            <w:vAlign w:val="center"/>
          </w:tcPr>
          <w:p w14:paraId="28E74B9F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C4CD05A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39E1F260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В производственных зонах</w:t>
            </w:r>
            <w:r w:rsidRPr="00692C08">
              <w:t xml:space="preserve"> </w:t>
            </w:r>
            <w:r w:rsidRPr="00692C08">
              <w:rPr>
                <w:rFonts w:eastAsia="Calibri"/>
                <w:kern w:val="2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2C1C1302" w14:textId="77777777" w:rsidR="0029601A" w:rsidRPr="00692C08" w:rsidRDefault="0029601A" w:rsidP="0029601A">
            <w:pPr>
              <w:widowControl w:val="0"/>
              <w:ind w:firstLine="180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C120E2A" w14:textId="2BF10D4C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Площадь производственной зоны сельскохозяйственных предприятий составляет </w:t>
            </w:r>
            <w:r w:rsidRPr="00312B6F">
              <w:rPr>
                <w:rFonts w:eastAsia="Calibri"/>
                <w:kern w:val="2"/>
              </w:rPr>
              <w:t>315,01</w:t>
            </w:r>
            <w:r w:rsidRPr="00692C0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5B59B57B" w14:textId="2953A473" w:rsidR="0029601A" w:rsidRDefault="0029601A" w:rsidP="0029601A">
            <w:pPr>
              <w:widowControl w:val="0"/>
              <w:jc w:val="center"/>
            </w:pPr>
            <w:r>
              <w:t xml:space="preserve">Строительство </w:t>
            </w:r>
            <w:r w:rsidRPr="00A20718">
              <w:t>ООО</w:t>
            </w:r>
            <w:r w:rsidR="009B0F91">
              <w:t> </w:t>
            </w:r>
            <w:r w:rsidRPr="00A20718">
              <w:t>«Мираторг-Желатин» комплекс</w:t>
            </w:r>
            <w:r>
              <w:t>а</w:t>
            </w:r>
            <w:r w:rsidRPr="00A20718">
              <w:t xml:space="preserve"> зданий и сооружений по глубокой переработке побочной продукции животноводства</w:t>
            </w:r>
            <w:r>
              <w:t xml:space="preserve">, </w:t>
            </w:r>
            <w:r w:rsidR="009B0F91">
              <w:t xml:space="preserve">строительство </w:t>
            </w:r>
            <w:r>
              <w:t>ООО</w:t>
            </w:r>
            <w:r w:rsidR="009B0F91">
              <w:t> </w:t>
            </w:r>
            <w:r>
              <w:t xml:space="preserve">«Гепаринус» </w:t>
            </w:r>
          </w:p>
          <w:p w14:paraId="6BB64450" w14:textId="1EAC895F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t>комплекс</w:t>
            </w:r>
            <w:r w:rsidR="009B0F91">
              <w:t>а</w:t>
            </w:r>
            <w:r>
              <w:t xml:space="preserve"> зданий и сооружений по глубокой переработке побочной продукции свиноводства </w:t>
            </w:r>
          </w:p>
        </w:tc>
      </w:tr>
      <w:tr w:rsidR="0029601A" w:rsidRPr="00692C08" w14:paraId="246F5EB0" w14:textId="77777777" w:rsidTr="00EE6919">
        <w:trPr>
          <w:jc w:val="center"/>
        </w:trPr>
        <w:tc>
          <w:tcPr>
            <w:tcW w:w="560" w:type="dxa"/>
            <w:vAlign w:val="center"/>
          </w:tcPr>
          <w:p w14:paraId="02064922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63053E6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  <w:highlight w:val="yellow"/>
              </w:rPr>
            </w:pPr>
            <w:r w:rsidRPr="00692C08">
              <w:rPr>
                <w:rFonts w:eastAsia="Calibri"/>
                <w:kern w:val="2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470F8163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692C08">
              <w:rPr>
                <w:shd w:val="clear" w:color="auto" w:fill="FFFFFF"/>
              </w:rPr>
              <w:t>Зоны природного ландшафта в основном расположены дисперсно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38E393D9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shd w:val="clear" w:color="auto" w:fill="FFFFFF"/>
              </w:rPr>
              <w:t>Границы функциональной зоны установлены по границам естественных природных объектов.</w:t>
            </w:r>
          </w:p>
          <w:p w14:paraId="0DABC05B" w14:textId="1E820545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  <w:highlight w:val="yellow"/>
              </w:rPr>
            </w:pPr>
            <w:r w:rsidRPr="00692C08">
              <w:rPr>
                <w:rFonts w:eastAsia="Calibri"/>
                <w:kern w:val="2"/>
              </w:rPr>
              <w:t xml:space="preserve">Площадь </w:t>
            </w:r>
            <w:r w:rsidRPr="00692C08">
              <w:rPr>
                <w:shd w:val="clear" w:color="auto" w:fill="FFFFFF"/>
              </w:rPr>
              <w:t xml:space="preserve">зоны природно-ландшафтной территории </w:t>
            </w:r>
            <w:r w:rsidRPr="00312B6F">
              <w:rPr>
                <w:rFonts w:eastAsia="Calibri"/>
                <w:kern w:val="2"/>
              </w:rPr>
              <w:t>444,05</w:t>
            </w:r>
            <w:r w:rsidRPr="00692C0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0FF1257" w14:textId="170F1BBE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29601A">
              <w:t>Размещение объектов не предусмотрено</w:t>
            </w:r>
          </w:p>
        </w:tc>
      </w:tr>
      <w:tr w:rsidR="0029601A" w:rsidRPr="00692C08" w14:paraId="40E379F3" w14:textId="77777777" w:rsidTr="00EE6919">
        <w:trPr>
          <w:jc w:val="center"/>
        </w:trPr>
        <w:tc>
          <w:tcPr>
            <w:tcW w:w="560" w:type="dxa"/>
            <w:vAlign w:val="center"/>
          </w:tcPr>
          <w:p w14:paraId="5F903990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AFD28EC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1D17B6E2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31CFCB14" w14:textId="17D8B104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Площадь зоны природно-ландшафтной территории составляет </w:t>
            </w:r>
            <w:r w:rsidRPr="00312B6F">
              <w:rPr>
                <w:rFonts w:eastAsia="Calibri"/>
                <w:kern w:val="2"/>
              </w:rPr>
              <w:t>332,26</w:t>
            </w:r>
            <w:r>
              <w:rPr>
                <w:rFonts w:eastAsia="Calibri"/>
                <w:kern w:val="2"/>
              </w:rPr>
              <w:t xml:space="preserve"> </w:t>
            </w:r>
            <w:r w:rsidRPr="00692C0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0BAE82FA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29601A" w:rsidRPr="00692C08" w14:paraId="4462A6CA" w14:textId="77777777" w:rsidTr="00EE6919">
        <w:trPr>
          <w:jc w:val="center"/>
        </w:trPr>
        <w:tc>
          <w:tcPr>
            <w:tcW w:w="560" w:type="dxa"/>
            <w:vAlign w:val="center"/>
          </w:tcPr>
          <w:p w14:paraId="468A90DD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CE4431B" w14:textId="460087D6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29601A">
              <w:rPr>
                <w:rFonts w:eastAsia="Calibri"/>
                <w:kern w:val="2"/>
              </w:rPr>
              <w:t>Зона садовод</w:t>
            </w:r>
            <w:r>
              <w:rPr>
                <w:rFonts w:eastAsia="Calibri"/>
                <w:kern w:val="2"/>
              </w:rPr>
              <w:t xml:space="preserve">ства, </w:t>
            </w:r>
            <w:r w:rsidRPr="0029601A">
              <w:rPr>
                <w:rFonts w:eastAsia="Calibri"/>
                <w:kern w:val="2"/>
              </w:rPr>
              <w:t>огородничес</w:t>
            </w:r>
            <w:r>
              <w:rPr>
                <w:rFonts w:eastAsia="Calibri"/>
                <w:kern w:val="2"/>
              </w:rPr>
              <w:t>тва</w:t>
            </w:r>
          </w:p>
        </w:tc>
        <w:tc>
          <w:tcPr>
            <w:tcW w:w="3828" w:type="dxa"/>
            <w:vAlign w:val="center"/>
          </w:tcPr>
          <w:p w14:paraId="707FB05A" w14:textId="30757FC2" w:rsidR="0029601A" w:rsidRPr="0029601A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29601A">
              <w:rPr>
                <w:rFonts w:eastAsia="Calibri"/>
                <w:kern w:val="2"/>
              </w:rPr>
              <w:t>В состав зоны садоводства, огородничества входят садовые земельные участки или огородные земельные участки, а также земельные участки общего назначения.</w:t>
            </w:r>
          </w:p>
          <w:p w14:paraId="6D9D4DBA" w14:textId="77777777" w:rsidR="0029601A" w:rsidRPr="0029601A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29601A"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BEF2DF6" w14:textId="11129AC8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29601A">
              <w:rPr>
                <w:rFonts w:eastAsia="Calibri"/>
                <w:kern w:val="2"/>
              </w:rPr>
              <w:t xml:space="preserve">Площадь зоны территории </w:t>
            </w:r>
            <w:r w:rsidR="00310B2B" w:rsidRPr="00310B2B">
              <w:rPr>
                <w:rFonts w:eastAsia="Calibri"/>
                <w:kern w:val="2"/>
              </w:rPr>
              <w:t>438,08</w:t>
            </w:r>
            <w:r w:rsidR="00310B2B">
              <w:rPr>
                <w:rFonts w:eastAsia="Calibri"/>
                <w:kern w:val="2"/>
              </w:rPr>
              <w:t xml:space="preserve"> </w:t>
            </w:r>
            <w:r w:rsidRPr="0029601A">
              <w:rPr>
                <w:rFonts w:eastAsia="Calibri"/>
                <w:kern w:val="2"/>
              </w:rPr>
              <w:t>га</w:t>
            </w:r>
          </w:p>
        </w:tc>
        <w:tc>
          <w:tcPr>
            <w:tcW w:w="2403" w:type="dxa"/>
            <w:vAlign w:val="center"/>
          </w:tcPr>
          <w:p w14:paraId="51C31753" w14:textId="262205FB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312B6F"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29601A" w:rsidRPr="00692C08" w14:paraId="08B376FE" w14:textId="77777777" w:rsidTr="00EE6919">
        <w:trPr>
          <w:jc w:val="center"/>
        </w:trPr>
        <w:tc>
          <w:tcPr>
            <w:tcW w:w="560" w:type="dxa"/>
            <w:vAlign w:val="center"/>
          </w:tcPr>
          <w:p w14:paraId="71CA43E7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79BF2F2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3828" w:type="dxa"/>
            <w:vAlign w:val="center"/>
          </w:tcPr>
          <w:p w14:paraId="34C41BD6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лесопарки, парки, сады, скверы, бульвары, городские леса, используются для отдыха граждан и туризма.</w:t>
            </w:r>
          </w:p>
          <w:p w14:paraId="626CA633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7D30DAF9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 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564D8A9A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Назначение функциональной зоны - сохранение и улучшение сложившегося ландшафта.</w:t>
            </w:r>
          </w:p>
          <w:p w14:paraId="77CB116E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468A0D9" w14:textId="08032AEB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Площадь зоны озелененных территорий общего пользования составляет </w:t>
            </w:r>
            <w:r w:rsidRPr="00312B6F">
              <w:rPr>
                <w:rFonts w:eastAsia="Calibri"/>
                <w:kern w:val="2"/>
              </w:rPr>
              <w:t>28,78</w:t>
            </w:r>
            <w:r>
              <w:rPr>
                <w:rFonts w:eastAsia="Calibri"/>
                <w:kern w:val="2"/>
              </w:rPr>
              <w:t xml:space="preserve"> </w:t>
            </w:r>
            <w:r w:rsidRPr="00692C0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7CEF7048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29601A" w:rsidRPr="00692C08" w14:paraId="64728DCC" w14:textId="77777777" w:rsidTr="00EE6919">
        <w:trPr>
          <w:jc w:val="center"/>
        </w:trPr>
        <w:tc>
          <w:tcPr>
            <w:tcW w:w="560" w:type="dxa"/>
            <w:vAlign w:val="center"/>
          </w:tcPr>
          <w:p w14:paraId="67E89310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05EADC5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</w:rPr>
            </w:pPr>
            <w:r w:rsidRPr="00692C08">
              <w:rPr>
                <w:rFonts w:eastAsia="Calibri"/>
              </w:rPr>
              <w:t>Зона отдыха</w:t>
            </w:r>
          </w:p>
        </w:tc>
        <w:tc>
          <w:tcPr>
            <w:tcW w:w="3828" w:type="dxa"/>
            <w:vAlign w:val="center"/>
          </w:tcPr>
          <w:p w14:paraId="2B3D3A0E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692C08">
              <w:rPr>
                <w:rFonts w:eastAsia="Calibri"/>
              </w:rPr>
              <w:t xml:space="preserve">Зона отдыха – 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66E8FC9B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692C08">
              <w:rPr>
                <w:rFonts w:eastAsia="Calibri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132FB821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692C08">
              <w:rPr>
                <w:rFonts w:eastAsia="Calibri"/>
              </w:rPr>
              <w:t xml:space="preserve">Функциональная зона предусматривает систему озелененных территорий и других открытых пространств в увязке с природным </w:t>
            </w:r>
            <w:r w:rsidRPr="00692C08">
              <w:rPr>
                <w:rFonts w:eastAsia="Calibri"/>
              </w:rPr>
              <w:lastRenderedPageBreak/>
              <w:t>каркасом.</w:t>
            </w:r>
          </w:p>
          <w:p w14:paraId="28B77A18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692C08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21D3B5B9" w14:textId="3AAA8E6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692C08">
              <w:rPr>
                <w:rFonts w:eastAsia="Calibri"/>
              </w:rPr>
              <w:t xml:space="preserve">Площадь зоны рекреационного назначения составляет </w:t>
            </w:r>
            <w:r w:rsidRPr="00312B6F">
              <w:rPr>
                <w:rFonts w:eastAsia="Calibri"/>
              </w:rPr>
              <w:t>15,69</w:t>
            </w:r>
            <w:r>
              <w:rPr>
                <w:rFonts w:eastAsia="Calibri"/>
              </w:rPr>
              <w:t xml:space="preserve"> </w:t>
            </w:r>
            <w:r w:rsidRPr="00692C08">
              <w:rPr>
                <w:rFonts w:eastAsia="Calibri"/>
              </w:rPr>
              <w:t>га.</w:t>
            </w:r>
          </w:p>
        </w:tc>
        <w:tc>
          <w:tcPr>
            <w:tcW w:w="2403" w:type="dxa"/>
            <w:vAlign w:val="center"/>
          </w:tcPr>
          <w:p w14:paraId="51EF4D3A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</w:rPr>
            </w:pPr>
            <w:r w:rsidRPr="00692C08">
              <w:rPr>
                <w:rFonts w:eastAsia="Calibri"/>
              </w:rPr>
              <w:lastRenderedPageBreak/>
              <w:t>Размещение объектов не предусмотрено</w:t>
            </w:r>
          </w:p>
        </w:tc>
      </w:tr>
      <w:tr w:rsidR="0029601A" w:rsidRPr="00692C08" w14:paraId="30EF4E64" w14:textId="77777777" w:rsidTr="00EE6919">
        <w:trPr>
          <w:jc w:val="center"/>
        </w:trPr>
        <w:tc>
          <w:tcPr>
            <w:tcW w:w="560" w:type="dxa"/>
            <w:vAlign w:val="center"/>
          </w:tcPr>
          <w:p w14:paraId="19B6C23F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346BD63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1BDC31EB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692C08">
              <w:rPr>
                <w:shd w:val="clear" w:color="auto" w:fill="FFFFFF"/>
              </w:rPr>
              <w:t xml:space="preserve">Зона, представлена </w:t>
            </w:r>
            <w:r w:rsidRPr="00692C08">
              <w:rPr>
                <w:rStyle w:val="aff5"/>
                <w:i w:val="0"/>
                <w:iCs w:val="0"/>
                <w:shd w:val="clear" w:color="auto" w:fill="FFFFFF"/>
              </w:rPr>
              <w:t xml:space="preserve">землями лесного фонда, </w:t>
            </w:r>
            <w:r w:rsidRPr="00692C08">
              <w:rPr>
                <w:rStyle w:val="aff5"/>
                <w:i w:val="0"/>
                <w:iCs w:val="0"/>
              </w:rPr>
              <w:t>к которым</w:t>
            </w:r>
            <w:r w:rsidRPr="00692C08">
              <w:rPr>
                <w:rStyle w:val="aff5"/>
              </w:rPr>
              <w:t xml:space="preserve"> </w:t>
            </w:r>
            <w:r w:rsidRPr="00692C08">
              <w:rPr>
                <w:shd w:val="clear" w:color="auto" w:fill="FFFFFF"/>
              </w:rPr>
              <w:t xml:space="preserve">относятся </w:t>
            </w:r>
            <w:r w:rsidRPr="00692C08">
              <w:rPr>
                <w:rStyle w:val="aff5"/>
                <w:i w:val="0"/>
                <w:iCs w:val="0"/>
                <w:shd w:val="clear" w:color="auto" w:fill="FFFFFF"/>
              </w:rPr>
              <w:t>лесные земли</w:t>
            </w:r>
            <w:r w:rsidRPr="00692C08">
              <w:rPr>
                <w:rStyle w:val="aff5"/>
                <w:shd w:val="clear" w:color="auto" w:fill="FFFFFF"/>
              </w:rPr>
              <w:t xml:space="preserve"> </w:t>
            </w:r>
            <w:r w:rsidRPr="00692C08">
              <w:rPr>
                <w:shd w:val="clear" w:color="auto" w:fill="FFFFFF"/>
              </w:rPr>
              <w:t xml:space="preserve">и нелесные </w:t>
            </w:r>
            <w:r w:rsidRPr="00692C08">
              <w:rPr>
                <w:rStyle w:val="aff5"/>
                <w:i w:val="0"/>
                <w:iCs w:val="0"/>
                <w:shd w:val="clear" w:color="auto" w:fill="FFFFFF"/>
              </w:rPr>
              <w:t>земли</w:t>
            </w:r>
            <w:r w:rsidRPr="00692C08">
              <w:rPr>
                <w:i/>
                <w:iCs/>
                <w:shd w:val="clear" w:color="auto" w:fill="FFFFFF"/>
              </w:rPr>
              <w:t>,</w:t>
            </w:r>
            <w:r w:rsidRPr="00692C08">
              <w:rPr>
                <w:shd w:val="clear" w:color="auto" w:fill="FFFFFF"/>
              </w:rPr>
              <w:t xml:space="preserve"> состав которых, использование и охрана устанавливается </w:t>
            </w:r>
            <w:hyperlink r:id="rId12" w:anchor="/document/12150845/entry/610" w:history="1">
              <w:r w:rsidRPr="00692C08">
                <w:rPr>
                  <w:rStyle w:val="af3"/>
                  <w:color w:val="auto"/>
                  <w:u w:val="none"/>
                </w:rPr>
                <w:t>лесным законодательством</w:t>
              </w:r>
            </w:hyperlink>
            <w:r w:rsidRPr="00692C08">
              <w:rPr>
                <w:shd w:val="clear" w:color="auto" w:fill="FFFFFF"/>
              </w:rPr>
              <w:t>.</w:t>
            </w:r>
          </w:p>
          <w:p w14:paraId="6973CBA0" w14:textId="0C2F4239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shd w:val="clear" w:color="auto" w:fill="FFFFFF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Pr="00312B6F">
              <w:rPr>
                <w:rFonts w:eastAsia="Calibri"/>
                <w:kern w:val="2"/>
              </w:rPr>
              <w:t>59,31</w:t>
            </w:r>
            <w:r w:rsidRPr="00692C0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A57AF5D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-</w:t>
            </w:r>
          </w:p>
        </w:tc>
      </w:tr>
      <w:tr w:rsidR="0029601A" w:rsidRPr="00692C08" w14:paraId="342E7686" w14:textId="77777777" w:rsidTr="00EE6919">
        <w:trPr>
          <w:jc w:val="center"/>
        </w:trPr>
        <w:tc>
          <w:tcPr>
            <w:tcW w:w="560" w:type="dxa"/>
            <w:vAlign w:val="center"/>
          </w:tcPr>
          <w:p w14:paraId="679F105E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C43CF45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акваторий (водный фонд)</w:t>
            </w:r>
          </w:p>
        </w:tc>
        <w:tc>
          <w:tcPr>
            <w:tcW w:w="3828" w:type="dxa"/>
            <w:vAlign w:val="center"/>
          </w:tcPr>
          <w:p w14:paraId="30738433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color w:val="333333"/>
                <w:shd w:val="clear" w:color="auto" w:fill="FFFFFF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692C08">
              <w:rPr>
                <w:rFonts w:eastAsia="Calibri"/>
                <w:kern w:val="2"/>
              </w:rPr>
              <w:t xml:space="preserve"> Земли водного фонда.</w:t>
            </w:r>
          </w:p>
          <w:p w14:paraId="5AA37536" w14:textId="4AEB75CE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shd w:val="clear" w:color="auto" w:fill="FFFFFF"/>
              </w:rPr>
              <w:t>Граница зоны устанавливается в результате естественных процессов руслоформирования,</w:t>
            </w:r>
            <w:r w:rsidRPr="00692C08">
              <w:rPr>
                <w:rFonts w:eastAsia="Calibri"/>
                <w:kern w:val="2"/>
              </w:rPr>
              <w:t xml:space="preserve"> с учетом норм требований водного законодательства, предъявляемых к таким объектам</w:t>
            </w:r>
            <w:r w:rsidRPr="00692C08">
              <w:rPr>
                <w:shd w:val="clear" w:color="auto" w:fill="FFFFFF"/>
              </w:rPr>
              <w:t xml:space="preserve"> и составляет</w:t>
            </w:r>
            <w:r w:rsidRPr="00692C08">
              <w:rPr>
                <w:rFonts w:eastAsia="Calibri"/>
                <w:kern w:val="2"/>
              </w:rPr>
              <w:t xml:space="preserve"> </w:t>
            </w:r>
            <w:r w:rsidRPr="00312B6F">
              <w:rPr>
                <w:rFonts w:eastAsia="Calibri"/>
                <w:kern w:val="2"/>
              </w:rPr>
              <w:t>217,03</w:t>
            </w:r>
            <w:r w:rsidRPr="00692C08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BD48CE8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-</w:t>
            </w:r>
          </w:p>
        </w:tc>
      </w:tr>
      <w:tr w:rsidR="0029601A" w:rsidRPr="00692C08" w14:paraId="6311E687" w14:textId="77777777" w:rsidTr="00EE6919">
        <w:trPr>
          <w:jc w:val="center"/>
        </w:trPr>
        <w:tc>
          <w:tcPr>
            <w:tcW w:w="560" w:type="dxa"/>
            <w:vAlign w:val="center"/>
          </w:tcPr>
          <w:p w14:paraId="7585CF23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9687777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27BBCC8D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Style w:val="afe"/>
                <w:b w:val="0"/>
                <w:bCs w:val="0"/>
                <w:color w:val="333333"/>
                <w:shd w:val="clear" w:color="auto" w:fill="FFFFFF"/>
              </w:rPr>
              <w:t>Улично-дорожная сеть –</w:t>
            </w:r>
            <w:r w:rsidRPr="00692C08">
              <w:rPr>
                <w:rStyle w:val="afe"/>
              </w:rPr>
              <w:t xml:space="preserve"> </w:t>
            </w:r>
            <w:r w:rsidRPr="00692C08">
              <w:rPr>
                <w:color w:val="333333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692C08">
              <w:rPr>
                <w:rFonts w:eastAsia="Calibri"/>
                <w:kern w:val="2"/>
              </w:rPr>
              <w:t xml:space="preserve"> </w:t>
            </w:r>
          </w:p>
          <w:p w14:paraId="6AA2F92A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093DA617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1D196E10" w14:textId="11809FA5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Площадь зоны улично-дорожной сети составляет </w:t>
            </w:r>
            <w:r w:rsidRPr="00312B6F">
              <w:rPr>
                <w:rFonts w:eastAsia="Calibri"/>
                <w:kern w:val="2"/>
              </w:rPr>
              <w:t>50,61</w:t>
            </w:r>
            <w:r>
              <w:rPr>
                <w:rFonts w:eastAsia="Calibri"/>
                <w:kern w:val="2"/>
              </w:rPr>
              <w:t xml:space="preserve"> </w:t>
            </w:r>
            <w:r w:rsidRPr="00692C0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73A02E02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29601A" w:rsidRPr="00692C08" w14:paraId="01692B48" w14:textId="77777777" w:rsidTr="00EE6919">
        <w:trPr>
          <w:jc w:val="center"/>
        </w:trPr>
        <w:tc>
          <w:tcPr>
            <w:tcW w:w="560" w:type="dxa"/>
            <w:vAlign w:val="center"/>
          </w:tcPr>
          <w:p w14:paraId="40C5C726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E75CB2D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08007D67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</w:t>
            </w:r>
            <w:r w:rsidRPr="00692C08">
              <w:rPr>
                <w:rFonts w:eastAsia="Calibri"/>
                <w:kern w:val="2"/>
              </w:rPr>
              <w:lastRenderedPageBreak/>
              <w:t>градостроительным регламентам.</w:t>
            </w:r>
          </w:p>
          <w:p w14:paraId="15D79C3B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0B9145AC" w14:textId="2B4F9222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Площадь зоны инженерной инфраструктуры составляет </w:t>
            </w:r>
            <w:r w:rsidRPr="00312B6F">
              <w:rPr>
                <w:rFonts w:eastAsia="Calibri"/>
                <w:kern w:val="2"/>
              </w:rPr>
              <w:t>22,1</w:t>
            </w:r>
            <w:r>
              <w:rPr>
                <w:rFonts w:eastAsia="Calibri"/>
                <w:kern w:val="2"/>
              </w:rPr>
              <w:t xml:space="preserve"> </w:t>
            </w:r>
            <w:r w:rsidRPr="00692C0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5F2AA0D6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lastRenderedPageBreak/>
              <w:t>Размещение объектов не планируется</w:t>
            </w:r>
          </w:p>
        </w:tc>
      </w:tr>
      <w:tr w:rsidR="0029601A" w:rsidRPr="00692C08" w14:paraId="0B4B764D" w14:textId="77777777" w:rsidTr="00EE6919">
        <w:trPr>
          <w:jc w:val="center"/>
        </w:trPr>
        <w:tc>
          <w:tcPr>
            <w:tcW w:w="560" w:type="dxa"/>
            <w:vAlign w:val="center"/>
          </w:tcPr>
          <w:p w14:paraId="3AAE0E19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25F9D9D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color w:val="000000" w:themeColor="text1"/>
                <w:kern w:val="2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692E6EBE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355B5FA4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0D70F0A5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40CCAA28" w14:textId="0D07269B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Площадь</w:t>
            </w:r>
            <w:r w:rsidRPr="00692C08">
              <w:rPr>
                <w:rFonts w:eastAsia="Calibri"/>
                <w:color w:val="000000" w:themeColor="text1"/>
                <w:kern w:val="2"/>
              </w:rPr>
              <w:t xml:space="preserve"> зоны транспортной инфраструктуры</w:t>
            </w:r>
            <w:r w:rsidRPr="00692C08">
              <w:rPr>
                <w:rFonts w:eastAsia="Calibri"/>
                <w:kern w:val="2"/>
              </w:rPr>
              <w:t xml:space="preserve"> </w:t>
            </w:r>
            <w:r w:rsidRPr="00312B6F">
              <w:rPr>
                <w:rFonts w:eastAsia="Calibri"/>
                <w:kern w:val="2"/>
              </w:rPr>
              <w:t>138,52</w:t>
            </w:r>
            <w:r>
              <w:rPr>
                <w:rFonts w:eastAsia="Calibri"/>
                <w:kern w:val="2"/>
              </w:rPr>
              <w:t xml:space="preserve"> </w:t>
            </w:r>
            <w:r w:rsidRPr="00692C0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06A88D90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29601A" w:rsidRPr="00692C08" w14:paraId="464D82BE" w14:textId="77777777" w:rsidTr="00EE6919">
        <w:trPr>
          <w:jc w:val="center"/>
        </w:trPr>
        <w:tc>
          <w:tcPr>
            <w:tcW w:w="560" w:type="dxa"/>
            <w:vAlign w:val="center"/>
          </w:tcPr>
          <w:p w14:paraId="69062928" w14:textId="77777777" w:rsidR="0029601A" w:rsidRPr="00692C08" w:rsidRDefault="0029601A" w:rsidP="0029601A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C65E4C9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5C06B328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0813F1F5" w14:textId="7777777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0035F11D" w14:textId="4C11EDF7" w:rsidR="0029601A" w:rsidRPr="00692C08" w:rsidRDefault="0029601A" w:rsidP="0029601A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 xml:space="preserve">Площадь зоны кладбищ составляет </w:t>
            </w:r>
            <w:r w:rsidRPr="00312B6F">
              <w:rPr>
                <w:rFonts w:eastAsia="Calibri"/>
                <w:kern w:val="2"/>
              </w:rPr>
              <w:t>17,65</w:t>
            </w:r>
            <w:r>
              <w:rPr>
                <w:rFonts w:eastAsia="Calibri"/>
                <w:kern w:val="2"/>
              </w:rPr>
              <w:t xml:space="preserve"> </w:t>
            </w:r>
            <w:r w:rsidRPr="00692C08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306FA659" w14:textId="77777777" w:rsidR="0029601A" w:rsidRPr="00692C08" w:rsidRDefault="0029601A" w:rsidP="0029601A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92C08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310B2B" w:rsidRPr="00692C08" w14:paraId="66DBF8BB" w14:textId="77777777" w:rsidTr="00D25947">
        <w:trPr>
          <w:jc w:val="center"/>
        </w:trPr>
        <w:tc>
          <w:tcPr>
            <w:tcW w:w="560" w:type="dxa"/>
            <w:vAlign w:val="center"/>
          </w:tcPr>
          <w:p w14:paraId="51BA0D9B" w14:textId="77777777" w:rsidR="00310B2B" w:rsidRPr="00692C08" w:rsidRDefault="00310B2B" w:rsidP="00310B2B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8DD2E" w14:textId="21FE2910" w:rsidR="00310B2B" w:rsidRPr="00310B2B" w:rsidRDefault="00310B2B" w:rsidP="00310B2B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310B2B">
              <w:rPr>
                <w:rFonts w:eastAsia="Calibri"/>
              </w:rPr>
              <w:t>Зона складирования и захоронения отходов</w:t>
            </w:r>
            <w:r>
              <w:rPr>
                <w:rFonts w:eastAsia="Calibri"/>
              </w:rPr>
              <w:t xml:space="preserve"> </w:t>
            </w:r>
            <w:r w:rsidRPr="007D583D">
              <w:rPr>
                <w:rFonts w:eastAsia="Calibri"/>
              </w:rPr>
              <w:t>(ТКО)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78BF0" w14:textId="77777777" w:rsidR="00310B2B" w:rsidRPr="00310B2B" w:rsidRDefault="00310B2B" w:rsidP="00310B2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310B2B">
              <w:rPr>
                <w:rFonts w:eastAsia="Calibri"/>
              </w:rPr>
              <w:t>Зона складирования и захоронения отходов размещена в местах, соответствующих требованиям законодательства в области санитарно-эпидемиологического благополучия населения и иного законодательства Российской Федерации.</w:t>
            </w:r>
          </w:p>
          <w:p w14:paraId="5B503A85" w14:textId="77777777" w:rsidR="00310B2B" w:rsidRPr="00310B2B" w:rsidRDefault="00310B2B" w:rsidP="00310B2B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310B2B">
              <w:rPr>
                <w:rFonts w:eastAsia="Calibri"/>
              </w:rPr>
              <w:t>Граница зоны складирования и захоронения отходов определена по границам земельных участков и границам естественных природных объектов.</w:t>
            </w:r>
          </w:p>
          <w:p w14:paraId="0E3A20CE" w14:textId="3F82D29C" w:rsidR="00310B2B" w:rsidRPr="00310B2B" w:rsidRDefault="00310B2B" w:rsidP="00310B2B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310B2B">
              <w:rPr>
                <w:rFonts w:eastAsia="Calibri"/>
              </w:rPr>
              <w:t xml:space="preserve">Площадь зоны складирования и захоронения отходов </w:t>
            </w:r>
            <w:r>
              <w:rPr>
                <w:rFonts w:eastAsia="Calibri"/>
              </w:rPr>
              <w:t xml:space="preserve">12 </w:t>
            </w:r>
            <w:r w:rsidRPr="00310B2B">
              <w:rPr>
                <w:rFonts w:eastAsia="Calibri"/>
              </w:rPr>
              <w:t>га.</w:t>
            </w:r>
          </w:p>
        </w:tc>
        <w:tc>
          <w:tcPr>
            <w:tcW w:w="2403" w:type="dxa"/>
            <w:vAlign w:val="center"/>
          </w:tcPr>
          <w:p w14:paraId="6709324F" w14:textId="1190CA29" w:rsidR="00310B2B" w:rsidRPr="00692C08" w:rsidRDefault="00310B2B" w:rsidP="00310B2B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312B6F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</w:tbl>
    <w:p w14:paraId="7340A788" w14:textId="269D9628" w:rsidR="00D3369D" w:rsidRPr="00692C08" w:rsidRDefault="00D3369D" w:rsidP="00082123">
      <w:pPr>
        <w:keepNext/>
        <w:tabs>
          <w:tab w:val="left" w:pos="-142"/>
          <w:tab w:val="left" w:pos="6750"/>
        </w:tabs>
        <w:spacing w:after="0" w:line="235" w:lineRule="auto"/>
        <w:jc w:val="both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</w:p>
    <w:p w14:paraId="30D96689" w14:textId="77777777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  <w:t>Материалы положения о территориальном планировании в виде карт</w:t>
      </w:r>
    </w:p>
    <w:p w14:paraId="1F3F62B9" w14:textId="77777777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DBB1B96" w14:textId="77777777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6E1E3529" w14:textId="77777777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7EA66C6" w14:textId="422A7993" w:rsidR="00D3369D" w:rsidRPr="00692C08" w:rsidRDefault="006F6DD8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F36321C" wp14:editId="36379724">
            <wp:extent cx="5760085" cy="6346825"/>
            <wp:effectExtent l="0" t="0" r="0" b="0"/>
            <wp:docPr id="15801828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4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0A5A5" w14:textId="1CA39F80" w:rsidR="00D74D0B" w:rsidRPr="00692C08" w:rsidRDefault="00D74D0B" w:rsidP="00D74D0B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F26CD08" w14:textId="77777777" w:rsidR="00D74D0B" w:rsidRPr="00692C08" w:rsidRDefault="00D74D0B" w:rsidP="00D74D0B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05ABEE7" w14:textId="77777777" w:rsidR="00D74D0B" w:rsidRPr="00692C08" w:rsidRDefault="00D74D0B" w:rsidP="00D74D0B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884331E" w14:textId="77777777" w:rsidR="00D74D0B" w:rsidRPr="00692C08" w:rsidRDefault="00D74D0B" w:rsidP="00D74D0B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E42E7D8" w14:textId="77777777" w:rsidR="00D74D0B" w:rsidRPr="00692C08" w:rsidRDefault="00D74D0B" w:rsidP="00D74D0B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32516D0" w14:textId="7EBB574A" w:rsidR="00CF10EF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границ населенных пунктов, </w:t>
      </w:r>
    </w:p>
    <w:p w14:paraId="62749106" w14:textId="5D3AC85A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входящих в состав муниципального образования </w:t>
      </w:r>
    </w:p>
    <w:p w14:paraId="2CEC85D2" w14:textId="77777777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8D69FAF" w14:textId="79BC6A08" w:rsidR="00D3369D" w:rsidRPr="00692C08" w:rsidRDefault="006F6DD8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020AFF99" wp14:editId="7C17C042">
            <wp:extent cx="5760085" cy="6352540"/>
            <wp:effectExtent l="0" t="0" r="0" b="0"/>
            <wp:docPr id="112730950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5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8C09C" w14:textId="77777777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6C1F7D0" w14:textId="77777777" w:rsidR="00D3369D" w:rsidRPr="00692C08" w:rsidRDefault="00D3369D" w:rsidP="00D3369D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1A4CC9EC" w14:textId="77777777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0EEB10AB" w14:textId="77777777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AEB30DB" w14:textId="3CC1EB20" w:rsidR="00D3369D" w:rsidRPr="00692C08" w:rsidRDefault="006F6DD8" w:rsidP="00D3369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1AA85E8" wp14:editId="639F94AE">
            <wp:extent cx="5760085" cy="6346825"/>
            <wp:effectExtent l="0" t="0" r="0" b="0"/>
            <wp:docPr id="8140070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4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27D71" w14:textId="65D39F9A" w:rsidR="00D3369D" w:rsidRPr="00692C08" w:rsidRDefault="00D3369D" w:rsidP="00D3369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  <w:r w:rsidRPr="00692C08">
        <w:rPr>
          <w:rFonts w:ascii="Times New Roman" w:eastAsia="Calibri" w:hAnsi="Times New Roman" w:cs="Times New Roman"/>
          <w:noProof/>
          <w:sz w:val="28"/>
          <w:szCs w:val="28"/>
        </w:rPr>
        <w:t>».</w:t>
      </w:r>
    </w:p>
    <w:p w14:paraId="1A100DAE" w14:textId="5DA9E201" w:rsidR="00CC60CF" w:rsidRPr="00692C08" w:rsidRDefault="00CC60CF" w:rsidP="00255600">
      <w:pPr>
        <w:widowControl w:val="0"/>
        <w:suppressAutoHyphens/>
        <w:spacing w:after="0" w:line="242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CC60CF" w:rsidRPr="00692C08" w:rsidSect="00857B29">
      <w:headerReference w:type="first" r:id="rId16"/>
      <w:type w:val="continuous"/>
      <w:pgSz w:w="11906" w:h="16838"/>
      <w:pgMar w:top="1134" w:right="1134" w:bottom="1134" w:left="1701" w:header="709" w:footer="709" w:gutter="0"/>
      <w:pgNumType w:start="3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D71AEC" w14:textId="77777777" w:rsidR="00524394" w:rsidRDefault="00524394" w:rsidP="003E1B03">
      <w:pPr>
        <w:spacing w:after="0" w:line="240" w:lineRule="auto"/>
      </w:pPr>
      <w:r>
        <w:separator/>
      </w:r>
    </w:p>
  </w:endnote>
  <w:endnote w:type="continuationSeparator" w:id="0">
    <w:p w14:paraId="1AA700EC" w14:textId="77777777" w:rsidR="00524394" w:rsidRDefault="00524394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24AE42" w14:textId="77777777" w:rsidR="00524394" w:rsidRDefault="00524394" w:rsidP="003E1B03">
      <w:pPr>
        <w:spacing w:after="0" w:line="240" w:lineRule="auto"/>
      </w:pPr>
      <w:r>
        <w:separator/>
      </w:r>
    </w:p>
  </w:footnote>
  <w:footnote w:type="continuationSeparator" w:id="0">
    <w:p w14:paraId="1618B21A" w14:textId="77777777" w:rsidR="00524394" w:rsidRDefault="00524394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1650575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20CE096" w14:textId="23FE1C06" w:rsidR="00857B29" w:rsidRPr="00857B29" w:rsidRDefault="00857B2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57B2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57B2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57B2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857B29">
          <w:rPr>
            <w:rFonts w:ascii="Times New Roman" w:hAnsi="Times New Roman" w:cs="Times New Roman"/>
            <w:sz w:val="24"/>
            <w:szCs w:val="24"/>
          </w:rPr>
          <w:t>2</w:t>
        </w:r>
        <w:r w:rsidRPr="00857B2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02609E3" w14:textId="77777777" w:rsidR="00621B74" w:rsidRDefault="00621B74" w:rsidP="00857B29">
    <w:pPr>
      <w:pStyle w:val="a5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972DAE" w14:textId="4A5B9572" w:rsidR="00B81BBB" w:rsidRPr="001C0C61" w:rsidRDefault="00B81BBB" w:rsidP="00A4285C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C3165" w14:textId="0A8FCDE1" w:rsidR="00A4285C" w:rsidRPr="001C0C61" w:rsidRDefault="00A4285C" w:rsidP="00A4285C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35677C" w14:textId="41DFD8A8" w:rsidR="0033668A" w:rsidRPr="00857B29" w:rsidRDefault="00857B29" w:rsidP="00136E4C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  <w:r>
      <w:rPr>
        <w:rFonts w:ascii="Times New Roman" w:hAnsi="Times New Roman" w:cs="Times New Roman"/>
        <w:sz w:val="24"/>
        <w:szCs w:val="24"/>
        <w:lang w:val="en-US"/>
      </w:rPr>
      <w:t>32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A433BE"/>
    <w:multiLevelType w:val="hybridMultilevel"/>
    <w:tmpl w:val="1D42C6F6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7B177D"/>
    <w:multiLevelType w:val="hybridMultilevel"/>
    <w:tmpl w:val="1D42C6F6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2774D7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5CF457FA"/>
    <w:multiLevelType w:val="hybridMultilevel"/>
    <w:tmpl w:val="1D42C6F6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002F0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1122653485">
    <w:abstractNumId w:val="11"/>
  </w:num>
  <w:num w:numId="2" w16cid:durableId="797408337">
    <w:abstractNumId w:val="13"/>
  </w:num>
  <w:num w:numId="3" w16cid:durableId="1352873493">
    <w:abstractNumId w:val="15"/>
  </w:num>
  <w:num w:numId="4" w16cid:durableId="480729459">
    <w:abstractNumId w:val="14"/>
  </w:num>
  <w:num w:numId="5" w16cid:durableId="105081208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591666459">
    <w:abstractNumId w:val="8"/>
  </w:num>
  <w:num w:numId="7" w16cid:durableId="559905352">
    <w:abstractNumId w:val="12"/>
  </w:num>
  <w:num w:numId="8" w16cid:durableId="1302416666">
    <w:abstractNumId w:val="9"/>
  </w:num>
  <w:num w:numId="9" w16cid:durableId="1381052810">
    <w:abstractNumId w:val="10"/>
  </w:num>
  <w:num w:numId="10" w16cid:durableId="78723955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4784"/>
    <w:rsid w:val="000013E9"/>
    <w:rsid w:val="00002078"/>
    <w:rsid w:val="00002AA3"/>
    <w:rsid w:val="00005129"/>
    <w:rsid w:val="00007EC0"/>
    <w:rsid w:val="00011997"/>
    <w:rsid w:val="00012302"/>
    <w:rsid w:val="00014426"/>
    <w:rsid w:val="000152CF"/>
    <w:rsid w:val="00015CB1"/>
    <w:rsid w:val="0002037D"/>
    <w:rsid w:val="00020947"/>
    <w:rsid w:val="00020A7D"/>
    <w:rsid w:val="00021B2B"/>
    <w:rsid w:val="000224AA"/>
    <w:rsid w:val="0002393A"/>
    <w:rsid w:val="00023CD6"/>
    <w:rsid w:val="00025CFC"/>
    <w:rsid w:val="000263B4"/>
    <w:rsid w:val="0002654F"/>
    <w:rsid w:val="00031930"/>
    <w:rsid w:val="00032864"/>
    <w:rsid w:val="000329CC"/>
    <w:rsid w:val="00033100"/>
    <w:rsid w:val="000342C3"/>
    <w:rsid w:val="000347A8"/>
    <w:rsid w:val="0003503D"/>
    <w:rsid w:val="000350A2"/>
    <w:rsid w:val="00035AF0"/>
    <w:rsid w:val="00036539"/>
    <w:rsid w:val="00036783"/>
    <w:rsid w:val="00036935"/>
    <w:rsid w:val="00041488"/>
    <w:rsid w:val="00042493"/>
    <w:rsid w:val="00046490"/>
    <w:rsid w:val="00046985"/>
    <w:rsid w:val="00046E54"/>
    <w:rsid w:val="00050094"/>
    <w:rsid w:val="0005016F"/>
    <w:rsid w:val="00051805"/>
    <w:rsid w:val="00051FD8"/>
    <w:rsid w:val="00052296"/>
    <w:rsid w:val="000525FB"/>
    <w:rsid w:val="000544FF"/>
    <w:rsid w:val="00054E25"/>
    <w:rsid w:val="0005509E"/>
    <w:rsid w:val="000560A4"/>
    <w:rsid w:val="0005617B"/>
    <w:rsid w:val="00056482"/>
    <w:rsid w:val="00056F41"/>
    <w:rsid w:val="0006031B"/>
    <w:rsid w:val="000604D8"/>
    <w:rsid w:val="000618A9"/>
    <w:rsid w:val="00061AC2"/>
    <w:rsid w:val="00062F37"/>
    <w:rsid w:val="00063E07"/>
    <w:rsid w:val="00063FB4"/>
    <w:rsid w:val="000664FD"/>
    <w:rsid w:val="00066C1F"/>
    <w:rsid w:val="000704F8"/>
    <w:rsid w:val="00071685"/>
    <w:rsid w:val="00072827"/>
    <w:rsid w:val="00072987"/>
    <w:rsid w:val="00073E52"/>
    <w:rsid w:val="00074155"/>
    <w:rsid w:val="000756DE"/>
    <w:rsid w:val="000763A7"/>
    <w:rsid w:val="00076C9E"/>
    <w:rsid w:val="00077AC8"/>
    <w:rsid w:val="0008035E"/>
    <w:rsid w:val="00081530"/>
    <w:rsid w:val="00082123"/>
    <w:rsid w:val="00085E21"/>
    <w:rsid w:val="00086055"/>
    <w:rsid w:val="000876DD"/>
    <w:rsid w:val="00087CC3"/>
    <w:rsid w:val="00090611"/>
    <w:rsid w:val="000913CE"/>
    <w:rsid w:val="000919B2"/>
    <w:rsid w:val="00094010"/>
    <w:rsid w:val="00094614"/>
    <w:rsid w:val="0009497D"/>
    <w:rsid w:val="000968FB"/>
    <w:rsid w:val="000A10A7"/>
    <w:rsid w:val="000A1DB5"/>
    <w:rsid w:val="000A2EF5"/>
    <w:rsid w:val="000A5315"/>
    <w:rsid w:val="000A5614"/>
    <w:rsid w:val="000A57FA"/>
    <w:rsid w:val="000A5C09"/>
    <w:rsid w:val="000A70B4"/>
    <w:rsid w:val="000A78EE"/>
    <w:rsid w:val="000A78FC"/>
    <w:rsid w:val="000B252E"/>
    <w:rsid w:val="000B6B19"/>
    <w:rsid w:val="000C0120"/>
    <w:rsid w:val="000C0799"/>
    <w:rsid w:val="000C14F8"/>
    <w:rsid w:val="000C1C0D"/>
    <w:rsid w:val="000C1E38"/>
    <w:rsid w:val="000C272E"/>
    <w:rsid w:val="000C2CD1"/>
    <w:rsid w:val="000C33DB"/>
    <w:rsid w:val="000C4655"/>
    <w:rsid w:val="000C5CD8"/>
    <w:rsid w:val="000C5D7A"/>
    <w:rsid w:val="000D46F0"/>
    <w:rsid w:val="000E1B0A"/>
    <w:rsid w:val="000E1C5E"/>
    <w:rsid w:val="000E2237"/>
    <w:rsid w:val="000E35BB"/>
    <w:rsid w:val="000E4FF3"/>
    <w:rsid w:val="000E509C"/>
    <w:rsid w:val="000E5116"/>
    <w:rsid w:val="000E5194"/>
    <w:rsid w:val="000E5206"/>
    <w:rsid w:val="000E74BE"/>
    <w:rsid w:val="000F1860"/>
    <w:rsid w:val="000F191D"/>
    <w:rsid w:val="000F24D6"/>
    <w:rsid w:val="000F2583"/>
    <w:rsid w:val="000F429B"/>
    <w:rsid w:val="000F44E1"/>
    <w:rsid w:val="000F62FD"/>
    <w:rsid w:val="000F6B3F"/>
    <w:rsid w:val="000F6E96"/>
    <w:rsid w:val="0010077C"/>
    <w:rsid w:val="00100C1D"/>
    <w:rsid w:val="0010286F"/>
    <w:rsid w:val="00103683"/>
    <w:rsid w:val="0010623B"/>
    <w:rsid w:val="0010678E"/>
    <w:rsid w:val="00106ACD"/>
    <w:rsid w:val="00107408"/>
    <w:rsid w:val="001074CD"/>
    <w:rsid w:val="00110438"/>
    <w:rsid w:val="0011087F"/>
    <w:rsid w:val="00111598"/>
    <w:rsid w:val="00112D47"/>
    <w:rsid w:val="001131CA"/>
    <w:rsid w:val="00114C67"/>
    <w:rsid w:val="0011695E"/>
    <w:rsid w:val="00120150"/>
    <w:rsid w:val="00121586"/>
    <w:rsid w:val="00122748"/>
    <w:rsid w:val="001230E4"/>
    <w:rsid w:val="00125039"/>
    <w:rsid w:val="00125154"/>
    <w:rsid w:val="0012740C"/>
    <w:rsid w:val="00127BEE"/>
    <w:rsid w:val="0013067F"/>
    <w:rsid w:val="00130E04"/>
    <w:rsid w:val="001315DF"/>
    <w:rsid w:val="00131D29"/>
    <w:rsid w:val="001333A3"/>
    <w:rsid w:val="001366EA"/>
    <w:rsid w:val="00136E4C"/>
    <w:rsid w:val="00137E13"/>
    <w:rsid w:val="00141579"/>
    <w:rsid w:val="001417D1"/>
    <w:rsid w:val="00142399"/>
    <w:rsid w:val="0014351D"/>
    <w:rsid w:val="0014439C"/>
    <w:rsid w:val="0014525C"/>
    <w:rsid w:val="001458E9"/>
    <w:rsid w:val="00145BE1"/>
    <w:rsid w:val="00146D52"/>
    <w:rsid w:val="00146D80"/>
    <w:rsid w:val="00146E18"/>
    <w:rsid w:val="001509DB"/>
    <w:rsid w:val="00150B38"/>
    <w:rsid w:val="00151370"/>
    <w:rsid w:val="00152666"/>
    <w:rsid w:val="001551FC"/>
    <w:rsid w:val="00155883"/>
    <w:rsid w:val="00160BA7"/>
    <w:rsid w:val="001641C5"/>
    <w:rsid w:val="0016493D"/>
    <w:rsid w:val="00164B62"/>
    <w:rsid w:val="001670A3"/>
    <w:rsid w:val="00167865"/>
    <w:rsid w:val="00170881"/>
    <w:rsid w:val="00171822"/>
    <w:rsid w:val="00172B03"/>
    <w:rsid w:val="00174765"/>
    <w:rsid w:val="001749AF"/>
    <w:rsid w:val="00174E6E"/>
    <w:rsid w:val="00175959"/>
    <w:rsid w:val="00175B3C"/>
    <w:rsid w:val="001767F9"/>
    <w:rsid w:val="0017724A"/>
    <w:rsid w:val="00185259"/>
    <w:rsid w:val="001871FC"/>
    <w:rsid w:val="001874D4"/>
    <w:rsid w:val="00191151"/>
    <w:rsid w:val="00191346"/>
    <w:rsid w:val="0019262B"/>
    <w:rsid w:val="00192C54"/>
    <w:rsid w:val="00194EF5"/>
    <w:rsid w:val="001951A9"/>
    <w:rsid w:val="00195C21"/>
    <w:rsid w:val="001961C9"/>
    <w:rsid w:val="00196A7E"/>
    <w:rsid w:val="001A01EC"/>
    <w:rsid w:val="001A0808"/>
    <w:rsid w:val="001A50AB"/>
    <w:rsid w:val="001A72D7"/>
    <w:rsid w:val="001B272D"/>
    <w:rsid w:val="001B2BD6"/>
    <w:rsid w:val="001B3968"/>
    <w:rsid w:val="001B4523"/>
    <w:rsid w:val="001B542F"/>
    <w:rsid w:val="001B6FBA"/>
    <w:rsid w:val="001B7A17"/>
    <w:rsid w:val="001C0742"/>
    <w:rsid w:val="001C0C61"/>
    <w:rsid w:val="001C456E"/>
    <w:rsid w:val="001C5236"/>
    <w:rsid w:val="001C561F"/>
    <w:rsid w:val="001C6F4C"/>
    <w:rsid w:val="001D11B9"/>
    <w:rsid w:val="001D1C17"/>
    <w:rsid w:val="001D454E"/>
    <w:rsid w:val="001D5125"/>
    <w:rsid w:val="001D6E15"/>
    <w:rsid w:val="001E0E3F"/>
    <w:rsid w:val="001E1D61"/>
    <w:rsid w:val="001E462B"/>
    <w:rsid w:val="001E48B3"/>
    <w:rsid w:val="001E668B"/>
    <w:rsid w:val="001E6959"/>
    <w:rsid w:val="001E699D"/>
    <w:rsid w:val="001E6CF7"/>
    <w:rsid w:val="001E76DD"/>
    <w:rsid w:val="001F10B6"/>
    <w:rsid w:val="001F1480"/>
    <w:rsid w:val="001F43C3"/>
    <w:rsid w:val="001F4E83"/>
    <w:rsid w:val="001F5CE7"/>
    <w:rsid w:val="0020034D"/>
    <w:rsid w:val="00200B6E"/>
    <w:rsid w:val="00201B8C"/>
    <w:rsid w:val="00203C87"/>
    <w:rsid w:val="0020475C"/>
    <w:rsid w:val="0020489F"/>
    <w:rsid w:val="00204DF9"/>
    <w:rsid w:val="00204E04"/>
    <w:rsid w:val="0020518C"/>
    <w:rsid w:val="00205909"/>
    <w:rsid w:val="00206B1D"/>
    <w:rsid w:val="00210847"/>
    <w:rsid w:val="00210855"/>
    <w:rsid w:val="00211046"/>
    <w:rsid w:val="002117C7"/>
    <w:rsid w:val="00211A81"/>
    <w:rsid w:val="0021336C"/>
    <w:rsid w:val="00213864"/>
    <w:rsid w:val="00214423"/>
    <w:rsid w:val="00214BFF"/>
    <w:rsid w:val="00215DEC"/>
    <w:rsid w:val="002162AC"/>
    <w:rsid w:val="002162F1"/>
    <w:rsid w:val="00220F8F"/>
    <w:rsid w:val="002222C8"/>
    <w:rsid w:val="00223003"/>
    <w:rsid w:val="0022544B"/>
    <w:rsid w:val="002262AB"/>
    <w:rsid w:val="002265BC"/>
    <w:rsid w:val="002266BD"/>
    <w:rsid w:val="00227E14"/>
    <w:rsid w:val="00230E68"/>
    <w:rsid w:val="00231ADD"/>
    <w:rsid w:val="00234FF6"/>
    <w:rsid w:val="00236B62"/>
    <w:rsid w:val="00237F36"/>
    <w:rsid w:val="00240CCF"/>
    <w:rsid w:val="00240F47"/>
    <w:rsid w:val="002419CC"/>
    <w:rsid w:val="0024205D"/>
    <w:rsid w:val="002421AB"/>
    <w:rsid w:val="00242F8E"/>
    <w:rsid w:val="00243D4C"/>
    <w:rsid w:val="00244E87"/>
    <w:rsid w:val="00245010"/>
    <w:rsid w:val="00245FF3"/>
    <w:rsid w:val="002501ED"/>
    <w:rsid w:val="002509E5"/>
    <w:rsid w:val="00251FE4"/>
    <w:rsid w:val="00255214"/>
    <w:rsid w:val="00255600"/>
    <w:rsid w:val="002570EE"/>
    <w:rsid w:val="00260236"/>
    <w:rsid w:val="00261FC5"/>
    <w:rsid w:val="002620A8"/>
    <w:rsid w:val="00262802"/>
    <w:rsid w:val="00263792"/>
    <w:rsid w:val="00263839"/>
    <w:rsid w:val="002641B6"/>
    <w:rsid w:val="00264579"/>
    <w:rsid w:val="002673CD"/>
    <w:rsid w:val="00267494"/>
    <w:rsid w:val="002707AF"/>
    <w:rsid w:val="00270B47"/>
    <w:rsid w:val="00270DF7"/>
    <w:rsid w:val="00272AF6"/>
    <w:rsid w:val="00273698"/>
    <w:rsid w:val="0027427D"/>
    <w:rsid w:val="00274801"/>
    <w:rsid w:val="00274B81"/>
    <w:rsid w:val="002754B7"/>
    <w:rsid w:val="00275564"/>
    <w:rsid w:val="00277865"/>
    <w:rsid w:val="002807A3"/>
    <w:rsid w:val="00281093"/>
    <w:rsid w:val="00281661"/>
    <w:rsid w:val="002839B1"/>
    <w:rsid w:val="00283BA6"/>
    <w:rsid w:val="002843AA"/>
    <w:rsid w:val="00287035"/>
    <w:rsid w:val="00291992"/>
    <w:rsid w:val="00292C46"/>
    <w:rsid w:val="0029301B"/>
    <w:rsid w:val="0029601A"/>
    <w:rsid w:val="002963B3"/>
    <w:rsid w:val="00296F47"/>
    <w:rsid w:val="00297160"/>
    <w:rsid w:val="00297D6B"/>
    <w:rsid w:val="002A02B8"/>
    <w:rsid w:val="002A08A1"/>
    <w:rsid w:val="002A13F8"/>
    <w:rsid w:val="002A38B0"/>
    <w:rsid w:val="002A435E"/>
    <w:rsid w:val="002A4C66"/>
    <w:rsid w:val="002A5E37"/>
    <w:rsid w:val="002A6144"/>
    <w:rsid w:val="002A6242"/>
    <w:rsid w:val="002A7197"/>
    <w:rsid w:val="002B037D"/>
    <w:rsid w:val="002B06B8"/>
    <w:rsid w:val="002B1E70"/>
    <w:rsid w:val="002B45A9"/>
    <w:rsid w:val="002B4E71"/>
    <w:rsid w:val="002B5A17"/>
    <w:rsid w:val="002B6673"/>
    <w:rsid w:val="002B7C9D"/>
    <w:rsid w:val="002B7F85"/>
    <w:rsid w:val="002B7FB1"/>
    <w:rsid w:val="002C0222"/>
    <w:rsid w:val="002C0453"/>
    <w:rsid w:val="002C10C9"/>
    <w:rsid w:val="002C23A2"/>
    <w:rsid w:val="002C2C5E"/>
    <w:rsid w:val="002C3174"/>
    <w:rsid w:val="002C3CB7"/>
    <w:rsid w:val="002C53CC"/>
    <w:rsid w:val="002C5815"/>
    <w:rsid w:val="002C595C"/>
    <w:rsid w:val="002C7812"/>
    <w:rsid w:val="002D04AF"/>
    <w:rsid w:val="002D178E"/>
    <w:rsid w:val="002D2389"/>
    <w:rsid w:val="002D3FCA"/>
    <w:rsid w:val="002D5E6B"/>
    <w:rsid w:val="002D65E7"/>
    <w:rsid w:val="002D6D9D"/>
    <w:rsid w:val="002E1326"/>
    <w:rsid w:val="002E2018"/>
    <w:rsid w:val="002E42AC"/>
    <w:rsid w:val="002E4631"/>
    <w:rsid w:val="002E7A64"/>
    <w:rsid w:val="002F162A"/>
    <w:rsid w:val="002F2503"/>
    <w:rsid w:val="002F2D0F"/>
    <w:rsid w:val="002F677E"/>
    <w:rsid w:val="002F67DB"/>
    <w:rsid w:val="002F683F"/>
    <w:rsid w:val="002F7011"/>
    <w:rsid w:val="00300FE4"/>
    <w:rsid w:val="0030216E"/>
    <w:rsid w:val="00302F5A"/>
    <w:rsid w:val="003038B4"/>
    <w:rsid w:val="00304041"/>
    <w:rsid w:val="00304397"/>
    <w:rsid w:val="00310B2B"/>
    <w:rsid w:val="00312B6F"/>
    <w:rsid w:val="0031348A"/>
    <w:rsid w:val="003147BB"/>
    <w:rsid w:val="00314868"/>
    <w:rsid w:val="003158CD"/>
    <w:rsid w:val="00315E40"/>
    <w:rsid w:val="00317C5E"/>
    <w:rsid w:val="00320247"/>
    <w:rsid w:val="003220D3"/>
    <w:rsid w:val="003221AF"/>
    <w:rsid w:val="0032436C"/>
    <w:rsid w:val="003254B6"/>
    <w:rsid w:val="0032623A"/>
    <w:rsid w:val="003301B8"/>
    <w:rsid w:val="00333998"/>
    <w:rsid w:val="003341AA"/>
    <w:rsid w:val="003342D9"/>
    <w:rsid w:val="0033668A"/>
    <w:rsid w:val="00336DD7"/>
    <w:rsid w:val="0033767D"/>
    <w:rsid w:val="003414D8"/>
    <w:rsid w:val="0034470F"/>
    <w:rsid w:val="00345BB9"/>
    <w:rsid w:val="003467B0"/>
    <w:rsid w:val="00350BA9"/>
    <w:rsid w:val="00351590"/>
    <w:rsid w:val="00352626"/>
    <w:rsid w:val="0035383B"/>
    <w:rsid w:val="0035682D"/>
    <w:rsid w:val="00356A62"/>
    <w:rsid w:val="003576C9"/>
    <w:rsid w:val="00357D49"/>
    <w:rsid w:val="00360DB1"/>
    <w:rsid w:val="00360EEA"/>
    <w:rsid w:val="0036151F"/>
    <w:rsid w:val="00362559"/>
    <w:rsid w:val="003634E3"/>
    <w:rsid w:val="00364A9E"/>
    <w:rsid w:val="00364E67"/>
    <w:rsid w:val="003653C5"/>
    <w:rsid w:val="003668D2"/>
    <w:rsid w:val="00374F1E"/>
    <w:rsid w:val="00377B59"/>
    <w:rsid w:val="0038092C"/>
    <w:rsid w:val="00381800"/>
    <w:rsid w:val="00382E5E"/>
    <w:rsid w:val="003835D9"/>
    <w:rsid w:val="003902D6"/>
    <w:rsid w:val="003915B7"/>
    <w:rsid w:val="003A117C"/>
    <w:rsid w:val="003A1529"/>
    <w:rsid w:val="003A1655"/>
    <w:rsid w:val="003A3FF8"/>
    <w:rsid w:val="003A5F1D"/>
    <w:rsid w:val="003A6CD6"/>
    <w:rsid w:val="003B1AC5"/>
    <w:rsid w:val="003B23DE"/>
    <w:rsid w:val="003B2490"/>
    <w:rsid w:val="003B3271"/>
    <w:rsid w:val="003B7103"/>
    <w:rsid w:val="003C06A2"/>
    <w:rsid w:val="003C2B8F"/>
    <w:rsid w:val="003C463B"/>
    <w:rsid w:val="003C6DB3"/>
    <w:rsid w:val="003C7995"/>
    <w:rsid w:val="003D14BF"/>
    <w:rsid w:val="003D153C"/>
    <w:rsid w:val="003D3430"/>
    <w:rsid w:val="003D371E"/>
    <w:rsid w:val="003D4105"/>
    <w:rsid w:val="003D4558"/>
    <w:rsid w:val="003D47D1"/>
    <w:rsid w:val="003D5F13"/>
    <w:rsid w:val="003D601B"/>
    <w:rsid w:val="003D64D1"/>
    <w:rsid w:val="003E08BD"/>
    <w:rsid w:val="003E09DE"/>
    <w:rsid w:val="003E0E4F"/>
    <w:rsid w:val="003E0F6C"/>
    <w:rsid w:val="003E1B03"/>
    <w:rsid w:val="003E2516"/>
    <w:rsid w:val="003E2806"/>
    <w:rsid w:val="003E3E92"/>
    <w:rsid w:val="003E668D"/>
    <w:rsid w:val="003E6BFF"/>
    <w:rsid w:val="003F0731"/>
    <w:rsid w:val="003F10E5"/>
    <w:rsid w:val="003F2054"/>
    <w:rsid w:val="003F258F"/>
    <w:rsid w:val="003F2951"/>
    <w:rsid w:val="003F2D00"/>
    <w:rsid w:val="003F4A9D"/>
    <w:rsid w:val="003F6D4D"/>
    <w:rsid w:val="003F6EAE"/>
    <w:rsid w:val="003F7D01"/>
    <w:rsid w:val="004003FA"/>
    <w:rsid w:val="00400849"/>
    <w:rsid w:val="0040178D"/>
    <w:rsid w:val="0040260E"/>
    <w:rsid w:val="004026E3"/>
    <w:rsid w:val="00404D3E"/>
    <w:rsid w:val="0040779C"/>
    <w:rsid w:val="00407B12"/>
    <w:rsid w:val="00410D96"/>
    <w:rsid w:val="004116DE"/>
    <w:rsid w:val="00412C44"/>
    <w:rsid w:val="00416742"/>
    <w:rsid w:val="00416C5C"/>
    <w:rsid w:val="00417A52"/>
    <w:rsid w:val="00420320"/>
    <w:rsid w:val="00421266"/>
    <w:rsid w:val="004217BE"/>
    <w:rsid w:val="00421A7A"/>
    <w:rsid w:val="00421E91"/>
    <w:rsid w:val="004226C4"/>
    <w:rsid w:val="00422CA4"/>
    <w:rsid w:val="004235AC"/>
    <w:rsid w:val="00423D80"/>
    <w:rsid w:val="004243F2"/>
    <w:rsid w:val="00424C5F"/>
    <w:rsid w:val="0042513E"/>
    <w:rsid w:val="00425383"/>
    <w:rsid w:val="00425CB7"/>
    <w:rsid w:val="00426765"/>
    <w:rsid w:val="00426EA5"/>
    <w:rsid w:val="00426FAB"/>
    <w:rsid w:val="004303AD"/>
    <w:rsid w:val="0043077C"/>
    <w:rsid w:val="00430C7D"/>
    <w:rsid w:val="004316D4"/>
    <w:rsid w:val="00433037"/>
    <w:rsid w:val="00433B1C"/>
    <w:rsid w:val="00434146"/>
    <w:rsid w:val="0044172A"/>
    <w:rsid w:val="004419FD"/>
    <w:rsid w:val="004456D4"/>
    <w:rsid w:val="00447188"/>
    <w:rsid w:val="004475C4"/>
    <w:rsid w:val="00450E18"/>
    <w:rsid w:val="004520D4"/>
    <w:rsid w:val="00454E9D"/>
    <w:rsid w:val="00456855"/>
    <w:rsid w:val="00457D8B"/>
    <w:rsid w:val="004612B9"/>
    <w:rsid w:val="004612DC"/>
    <w:rsid w:val="00462779"/>
    <w:rsid w:val="0046436A"/>
    <w:rsid w:val="004676CC"/>
    <w:rsid w:val="00470085"/>
    <w:rsid w:val="0047074A"/>
    <w:rsid w:val="00471739"/>
    <w:rsid w:val="004734A9"/>
    <w:rsid w:val="00475574"/>
    <w:rsid w:val="004771B6"/>
    <w:rsid w:val="0048031E"/>
    <w:rsid w:val="0048066A"/>
    <w:rsid w:val="00483805"/>
    <w:rsid w:val="00483A2A"/>
    <w:rsid w:val="00484005"/>
    <w:rsid w:val="004846AA"/>
    <w:rsid w:val="00484924"/>
    <w:rsid w:val="00486900"/>
    <w:rsid w:val="004920E0"/>
    <w:rsid w:val="00492990"/>
    <w:rsid w:val="00492EBC"/>
    <w:rsid w:val="00493969"/>
    <w:rsid w:val="00494A72"/>
    <w:rsid w:val="00495041"/>
    <w:rsid w:val="00495199"/>
    <w:rsid w:val="004A0A5C"/>
    <w:rsid w:val="004A0E75"/>
    <w:rsid w:val="004A3A27"/>
    <w:rsid w:val="004A4443"/>
    <w:rsid w:val="004A4702"/>
    <w:rsid w:val="004A58EA"/>
    <w:rsid w:val="004A679E"/>
    <w:rsid w:val="004A6D47"/>
    <w:rsid w:val="004A7EF4"/>
    <w:rsid w:val="004B1746"/>
    <w:rsid w:val="004B398A"/>
    <w:rsid w:val="004B55AD"/>
    <w:rsid w:val="004B574F"/>
    <w:rsid w:val="004B6754"/>
    <w:rsid w:val="004B6D95"/>
    <w:rsid w:val="004C2287"/>
    <w:rsid w:val="004C2A45"/>
    <w:rsid w:val="004C2BA9"/>
    <w:rsid w:val="004C4204"/>
    <w:rsid w:val="004C4396"/>
    <w:rsid w:val="004C4FF2"/>
    <w:rsid w:val="004C5206"/>
    <w:rsid w:val="004C5583"/>
    <w:rsid w:val="004C5B4F"/>
    <w:rsid w:val="004C5E52"/>
    <w:rsid w:val="004C671F"/>
    <w:rsid w:val="004C69A9"/>
    <w:rsid w:val="004D0897"/>
    <w:rsid w:val="004D145A"/>
    <w:rsid w:val="004D2854"/>
    <w:rsid w:val="004E2E0C"/>
    <w:rsid w:val="004E3589"/>
    <w:rsid w:val="004E3C86"/>
    <w:rsid w:val="004E4EC7"/>
    <w:rsid w:val="004E7003"/>
    <w:rsid w:val="004F05E8"/>
    <w:rsid w:val="004F2B4E"/>
    <w:rsid w:val="004F2BCB"/>
    <w:rsid w:val="004F5895"/>
    <w:rsid w:val="004F596C"/>
    <w:rsid w:val="004F7D63"/>
    <w:rsid w:val="004F7E4A"/>
    <w:rsid w:val="00500B2F"/>
    <w:rsid w:val="00501A7C"/>
    <w:rsid w:val="00501F72"/>
    <w:rsid w:val="005023F0"/>
    <w:rsid w:val="00502F57"/>
    <w:rsid w:val="005033CC"/>
    <w:rsid w:val="00503766"/>
    <w:rsid w:val="00505ECF"/>
    <w:rsid w:val="005062AA"/>
    <w:rsid w:val="00506ACB"/>
    <w:rsid w:val="00507C81"/>
    <w:rsid w:val="00512167"/>
    <w:rsid w:val="00513993"/>
    <w:rsid w:val="00514A90"/>
    <w:rsid w:val="005154B6"/>
    <w:rsid w:val="0051595A"/>
    <w:rsid w:val="00516355"/>
    <w:rsid w:val="00516C78"/>
    <w:rsid w:val="00517854"/>
    <w:rsid w:val="005221BB"/>
    <w:rsid w:val="00522B6F"/>
    <w:rsid w:val="00522BCE"/>
    <w:rsid w:val="0052378A"/>
    <w:rsid w:val="00524394"/>
    <w:rsid w:val="00524D42"/>
    <w:rsid w:val="00525FF3"/>
    <w:rsid w:val="005260D0"/>
    <w:rsid w:val="00526AB6"/>
    <w:rsid w:val="00526D9E"/>
    <w:rsid w:val="0053031F"/>
    <w:rsid w:val="00531FBC"/>
    <w:rsid w:val="00532C1B"/>
    <w:rsid w:val="005335DE"/>
    <w:rsid w:val="00534156"/>
    <w:rsid w:val="00534BDE"/>
    <w:rsid w:val="00535849"/>
    <w:rsid w:val="005359EC"/>
    <w:rsid w:val="00537EE4"/>
    <w:rsid w:val="00537EEA"/>
    <w:rsid w:val="005411E4"/>
    <w:rsid w:val="00541657"/>
    <w:rsid w:val="00542D0A"/>
    <w:rsid w:val="00543012"/>
    <w:rsid w:val="005456AB"/>
    <w:rsid w:val="00547456"/>
    <w:rsid w:val="0055132A"/>
    <w:rsid w:val="00552471"/>
    <w:rsid w:val="00552CA6"/>
    <w:rsid w:val="005531A8"/>
    <w:rsid w:val="00554E3D"/>
    <w:rsid w:val="00556581"/>
    <w:rsid w:val="00556C7D"/>
    <w:rsid w:val="005576B4"/>
    <w:rsid w:val="00557CE5"/>
    <w:rsid w:val="005623D1"/>
    <w:rsid w:val="00562746"/>
    <w:rsid w:val="00564CE6"/>
    <w:rsid w:val="00564FD6"/>
    <w:rsid w:val="005656A2"/>
    <w:rsid w:val="00565C17"/>
    <w:rsid w:val="00566AB1"/>
    <w:rsid w:val="00572702"/>
    <w:rsid w:val="00572E44"/>
    <w:rsid w:val="0057353E"/>
    <w:rsid w:val="0057414F"/>
    <w:rsid w:val="00574B90"/>
    <w:rsid w:val="0058294D"/>
    <w:rsid w:val="005833C2"/>
    <w:rsid w:val="0058341C"/>
    <w:rsid w:val="005838E8"/>
    <w:rsid w:val="00583D81"/>
    <w:rsid w:val="00584FBC"/>
    <w:rsid w:val="00584FF5"/>
    <w:rsid w:val="00586255"/>
    <w:rsid w:val="0059053F"/>
    <w:rsid w:val="005938E4"/>
    <w:rsid w:val="0059469D"/>
    <w:rsid w:val="00595134"/>
    <w:rsid w:val="005958DF"/>
    <w:rsid w:val="005962DE"/>
    <w:rsid w:val="00596612"/>
    <w:rsid w:val="0059733C"/>
    <w:rsid w:val="005976FD"/>
    <w:rsid w:val="005A0591"/>
    <w:rsid w:val="005A060B"/>
    <w:rsid w:val="005A06D9"/>
    <w:rsid w:val="005A0E08"/>
    <w:rsid w:val="005A4D22"/>
    <w:rsid w:val="005A6066"/>
    <w:rsid w:val="005B1BC4"/>
    <w:rsid w:val="005B21F2"/>
    <w:rsid w:val="005B228C"/>
    <w:rsid w:val="005B4618"/>
    <w:rsid w:val="005B5E92"/>
    <w:rsid w:val="005B7644"/>
    <w:rsid w:val="005B7813"/>
    <w:rsid w:val="005B7B27"/>
    <w:rsid w:val="005B7BE5"/>
    <w:rsid w:val="005B7D78"/>
    <w:rsid w:val="005C06DB"/>
    <w:rsid w:val="005C2563"/>
    <w:rsid w:val="005C47E6"/>
    <w:rsid w:val="005C4E69"/>
    <w:rsid w:val="005C53EC"/>
    <w:rsid w:val="005C6EEF"/>
    <w:rsid w:val="005C72B5"/>
    <w:rsid w:val="005D3190"/>
    <w:rsid w:val="005D38B6"/>
    <w:rsid w:val="005D5586"/>
    <w:rsid w:val="005D654F"/>
    <w:rsid w:val="005E0CEE"/>
    <w:rsid w:val="005E2F91"/>
    <w:rsid w:val="005E58C4"/>
    <w:rsid w:val="005E6546"/>
    <w:rsid w:val="005E6A98"/>
    <w:rsid w:val="005E709F"/>
    <w:rsid w:val="005F0A23"/>
    <w:rsid w:val="005F4E6B"/>
    <w:rsid w:val="005F54C5"/>
    <w:rsid w:val="005F700E"/>
    <w:rsid w:val="005F78AE"/>
    <w:rsid w:val="005F7D24"/>
    <w:rsid w:val="00600F83"/>
    <w:rsid w:val="00601449"/>
    <w:rsid w:val="00601B36"/>
    <w:rsid w:val="00605241"/>
    <w:rsid w:val="00607DD5"/>
    <w:rsid w:val="00610969"/>
    <w:rsid w:val="0061101F"/>
    <w:rsid w:val="0061125F"/>
    <w:rsid w:val="00611919"/>
    <w:rsid w:val="006133C2"/>
    <w:rsid w:val="006145DD"/>
    <w:rsid w:val="00620854"/>
    <w:rsid w:val="00620A70"/>
    <w:rsid w:val="00621B74"/>
    <w:rsid w:val="006239B8"/>
    <w:rsid w:val="00627C26"/>
    <w:rsid w:val="00632262"/>
    <w:rsid w:val="006326F4"/>
    <w:rsid w:val="00632B00"/>
    <w:rsid w:val="006332FD"/>
    <w:rsid w:val="006347B4"/>
    <w:rsid w:val="00635A05"/>
    <w:rsid w:val="0063673E"/>
    <w:rsid w:val="00642EDA"/>
    <w:rsid w:val="00643D50"/>
    <w:rsid w:val="00644C5C"/>
    <w:rsid w:val="006457AE"/>
    <w:rsid w:val="00650D09"/>
    <w:rsid w:val="006519F4"/>
    <w:rsid w:val="00652C2C"/>
    <w:rsid w:val="006534CA"/>
    <w:rsid w:val="00653987"/>
    <w:rsid w:val="00653B02"/>
    <w:rsid w:val="006548B1"/>
    <w:rsid w:val="00654FBB"/>
    <w:rsid w:val="006555F0"/>
    <w:rsid w:val="006563EB"/>
    <w:rsid w:val="0065786C"/>
    <w:rsid w:val="006579DC"/>
    <w:rsid w:val="0066082E"/>
    <w:rsid w:val="006612B6"/>
    <w:rsid w:val="00665FE6"/>
    <w:rsid w:val="00666D04"/>
    <w:rsid w:val="00666D30"/>
    <w:rsid w:val="00667FEF"/>
    <w:rsid w:val="006700EE"/>
    <w:rsid w:val="00670DBC"/>
    <w:rsid w:val="0067112F"/>
    <w:rsid w:val="00671785"/>
    <w:rsid w:val="00677547"/>
    <w:rsid w:val="00681D4A"/>
    <w:rsid w:val="00683220"/>
    <w:rsid w:val="006837A0"/>
    <w:rsid w:val="00683800"/>
    <w:rsid w:val="00683DAB"/>
    <w:rsid w:val="00684849"/>
    <w:rsid w:val="006855FB"/>
    <w:rsid w:val="00685C10"/>
    <w:rsid w:val="00687191"/>
    <w:rsid w:val="00687829"/>
    <w:rsid w:val="0068796C"/>
    <w:rsid w:val="00687BC1"/>
    <w:rsid w:val="00690C71"/>
    <w:rsid w:val="00692C08"/>
    <w:rsid w:val="00694667"/>
    <w:rsid w:val="0069678A"/>
    <w:rsid w:val="00697049"/>
    <w:rsid w:val="006974E9"/>
    <w:rsid w:val="006A2849"/>
    <w:rsid w:val="006A4DB4"/>
    <w:rsid w:val="006A5555"/>
    <w:rsid w:val="006A6676"/>
    <w:rsid w:val="006A757D"/>
    <w:rsid w:val="006A759D"/>
    <w:rsid w:val="006A76D4"/>
    <w:rsid w:val="006A772B"/>
    <w:rsid w:val="006A7CB4"/>
    <w:rsid w:val="006A7E43"/>
    <w:rsid w:val="006B0F4E"/>
    <w:rsid w:val="006B1898"/>
    <w:rsid w:val="006B2EA1"/>
    <w:rsid w:val="006B310E"/>
    <w:rsid w:val="006B3219"/>
    <w:rsid w:val="006B3B93"/>
    <w:rsid w:val="006B411B"/>
    <w:rsid w:val="006B4DB8"/>
    <w:rsid w:val="006B69B6"/>
    <w:rsid w:val="006B6FD8"/>
    <w:rsid w:val="006B7298"/>
    <w:rsid w:val="006B7364"/>
    <w:rsid w:val="006C0263"/>
    <w:rsid w:val="006C03B7"/>
    <w:rsid w:val="006C07E4"/>
    <w:rsid w:val="006C2202"/>
    <w:rsid w:val="006C3F6A"/>
    <w:rsid w:val="006C5520"/>
    <w:rsid w:val="006C72E2"/>
    <w:rsid w:val="006C7B00"/>
    <w:rsid w:val="006D253C"/>
    <w:rsid w:val="006D2D66"/>
    <w:rsid w:val="006D39FA"/>
    <w:rsid w:val="006D3AF9"/>
    <w:rsid w:val="006D434C"/>
    <w:rsid w:val="006D4D80"/>
    <w:rsid w:val="006D4EC8"/>
    <w:rsid w:val="006D543D"/>
    <w:rsid w:val="006D5D34"/>
    <w:rsid w:val="006D7314"/>
    <w:rsid w:val="006D74C1"/>
    <w:rsid w:val="006E6137"/>
    <w:rsid w:val="006E62DA"/>
    <w:rsid w:val="006E6BB8"/>
    <w:rsid w:val="006E77FF"/>
    <w:rsid w:val="006E7A58"/>
    <w:rsid w:val="006F0735"/>
    <w:rsid w:val="006F5D39"/>
    <w:rsid w:val="006F6623"/>
    <w:rsid w:val="006F6DD8"/>
    <w:rsid w:val="006F7177"/>
    <w:rsid w:val="0070150A"/>
    <w:rsid w:val="007015D3"/>
    <w:rsid w:val="00701FB9"/>
    <w:rsid w:val="00702A90"/>
    <w:rsid w:val="00702BB2"/>
    <w:rsid w:val="0070340D"/>
    <w:rsid w:val="0070693C"/>
    <w:rsid w:val="007164FF"/>
    <w:rsid w:val="00716BF0"/>
    <w:rsid w:val="00720250"/>
    <w:rsid w:val="0072302C"/>
    <w:rsid w:val="00724179"/>
    <w:rsid w:val="007263BA"/>
    <w:rsid w:val="00726D13"/>
    <w:rsid w:val="007272D0"/>
    <w:rsid w:val="00730022"/>
    <w:rsid w:val="0073200B"/>
    <w:rsid w:val="007321E0"/>
    <w:rsid w:val="00733549"/>
    <w:rsid w:val="00734071"/>
    <w:rsid w:val="00735E4C"/>
    <w:rsid w:val="0073643C"/>
    <w:rsid w:val="007377A5"/>
    <w:rsid w:val="00737CF9"/>
    <w:rsid w:val="0074088D"/>
    <w:rsid w:val="00742173"/>
    <w:rsid w:val="00742D66"/>
    <w:rsid w:val="00745F3C"/>
    <w:rsid w:val="007470F3"/>
    <w:rsid w:val="00747944"/>
    <w:rsid w:val="007507F4"/>
    <w:rsid w:val="00752116"/>
    <w:rsid w:val="00752B58"/>
    <w:rsid w:val="00754F03"/>
    <w:rsid w:val="00755EC4"/>
    <w:rsid w:val="00756012"/>
    <w:rsid w:val="007560BD"/>
    <w:rsid w:val="00757350"/>
    <w:rsid w:val="00757A0D"/>
    <w:rsid w:val="00760758"/>
    <w:rsid w:val="0076092E"/>
    <w:rsid w:val="00760F79"/>
    <w:rsid w:val="00762374"/>
    <w:rsid w:val="00762ECF"/>
    <w:rsid w:val="00765896"/>
    <w:rsid w:val="00765967"/>
    <w:rsid w:val="00765FAA"/>
    <w:rsid w:val="00766E3B"/>
    <w:rsid w:val="0076783C"/>
    <w:rsid w:val="00770D50"/>
    <w:rsid w:val="00771EDC"/>
    <w:rsid w:val="007730A8"/>
    <w:rsid w:val="007742C0"/>
    <w:rsid w:val="00774E14"/>
    <w:rsid w:val="00774FF9"/>
    <w:rsid w:val="00775063"/>
    <w:rsid w:val="00780079"/>
    <w:rsid w:val="00781392"/>
    <w:rsid w:val="00784013"/>
    <w:rsid w:val="00784839"/>
    <w:rsid w:val="00786A58"/>
    <w:rsid w:val="007879F6"/>
    <w:rsid w:val="00787CD0"/>
    <w:rsid w:val="0079020D"/>
    <w:rsid w:val="00790B80"/>
    <w:rsid w:val="00792946"/>
    <w:rsid w:val="0079468F"/>
    <w:rsid w:val="00795045"/>
    <w:rsid w:val="00795AD1"/>
    <w:rsid w:val="00795B0C"/>
    <w:rsid w:val="00796459"/>
    <w:rsid w:val="00796700"/>
    <w:rsid w:val="00796C2C"/>
    <w:rsid w:val="0079776F"/>
    <w:rsid w:val="007A0848"/>
    <w:rsid w:val="007A22BA"/>
    <w:rsid w:val="007A243B"/>
    <w:rsid w:val="007A2E0E"/>
    <w:rsid w:val="007A30C5"/>
    <w:rsid w:val="007A3C64"/>
    <w:rsid w:val="007A4192"/>
    <w:rsid w:val="007A4A4E"/>
    <w:rsid w:val="007A5956"/>
    <w:rsid w:val="007A696B"/>
    <w:rsid w:val="007B09C0"/>
    <w:rsid w:val="007B0DB3"/>
    <w:rsid w:val="007B1B86"/>
    <w:rsid w:val="007B2016"/>
    <w:rsid w:val="007B307E"/>
    <w:rsid w:val="007B4534"/>
    <w:rsid w:val="007B47E6"/>
    <w:rsid w:val="007B4E1D"/>
    <w:rsid w:val="007B7544"/>
    <w:rsid w:val="007C13BB"/>
    <w:rsid w:val="007C2A30"/>
    <w:rsid w:val="007C3175"/>
    <w:rsid w:val="007C66D2"/>
    <w:rsid w:val="007C6DDD"/>
    <w:rsid w:val="007D1FB3"/>
    <w:rsid w:val="007D2068"/>
    <w:rsid w:val="007D2855"/>
    <w:rsid w:val="007D2F6F"/>
    <w:rsid w:val="007D342A"/>
    <w:rsid w:val="007D5386"/>
    <w:rsid w:val="007D583D"/>
    <w:rsid w:val="007D59B4"/>
    <w:rsid w:val="007D76AA"/>
    <w:rsid w:val="007D7AF3"/>
    <w:rsid w:val="007E07A1"/>
    <w:rsid w:val="007E193E"/>
    <w:rsid w:val="007E49CC"/>
    <w:rsid w:val="007E4EE8"/>
    <w:rsid w:val="007E5340"/>
    <w:rsid w:val="007E6598"/>
    <w:rsid w:val="007F2579"/>
    <w:rsid w:val="007F27A1"/>
    <w:rsid w:val="007F35FF"/>
    <w:rsid w:val="007F48B1"/>
    <w:rsid w:val="007F4CBE"/>
    <w:rsid w:val="007F5439"/>
    <w:rsid w:val="00800427"/>
    <w:rsid w:val="008004E4"/>
    <w:rsid w:val="008019F0"/>
    <w:rsid w:val="008039DD"/>
    <w:rsid w:val="00803A0C"/>
    <w:rsid w:val="00803DF8"/>
    <w:rsid w:val="00804316"/>
    <w:rsid w:val="00804AC9"/>
    <w:rsid w:val="008134CC"/>
    <w:rsid w:val="00813532"/>
    <w:rsid w:val="0081444B"/>
    <w:rsid w:val="00814971"/>
    <w:rsid w:val="00814DED"/>
    <w:rsid w:val="00817BDE"/>
    <w:rsid w:val="0082024E"/>
    <w:rsid w:val="00820997"/>
    <w:rsid w:val="008213E5"/>
    <w:rsid w:val="0082167D"/>
    <w:rsid w:val="00821877"/>
    <w:rsid w:val="00822EE2"/>
    <w:rsid w:val="00824211"/>
    <w:rsid w:val="008259A0"/>
    <w:rsid w:val="00826049"/>
    <w:rsid w:val="0082606D"/>
    <w:rsid w:val="00827D94"/>
    <w:rsid w:val="008305D7"/>
    <w:rsid w:val="00830F83"/>
    <w:rsid w:val="0083169B"/>
    <w:rsid w:val="008322A0"/>
    <w:rsid w:val="0083240D"/>
    <w:rsid w:val="00832638"/>
    <w:rsid w:val="00833E00"/>
    <w:rsid w:val="00835C95"/>
    <w:rsid w:val="00840C61"/>
    <w:rsid w:val="00841FD0"/>
    <w:rsid w:val="0084277C"/>
    <w:rsid w:val="008442AD"/>
    <w:rsid w:val="0084676D"/>
    <w:rsid w:val="00846ACF"/>
    <w:rsid w:val="00846B9E"/>
    <w:rsid w:val="008515E2"/>
    <w:rsid w:val="00851C13"/>
    <w:rsid w:val="0085292C"/>
    <w:rsid w:val="00853C40"/>
    <w:rsid w:val="00855594"/>
    <w:rsid w:val="00857A02"/>
    <w:rsid w:val="00857B29"/>
    <w:rsid w:val="00860D1B"/>
    <w:rsid w:val="00860E60"/>
    <w:rsid w:val="00862C99"/>
    <w:rsid w:val="00872D4A"/>
    <w:rsid w:val="00873ABC"/>
    <w:rsid w:val="00876815"/>
    <w:rsid w:val="00881073"/>
    <w:rsid w:val="00881886"/>
    <w:rsid w:val="00883432"/>
    <w:rsid w:val="00883610"/>
    <w:rsid w:val="00883EA8"/>
    <w:rsid w:val="00884578"/>
    <w:rsid w:val="0088582E"/>
    <w:rsid w:val="00885B80"/>
    <w:rsid w:val="00885D50"/>
    <w:rsid w:val="00885F3F"/>
    <w:rsid w:val="00886B89"/>
    <w:rsid w:val="00887C4D"/>
    <w:rsid w:val="00890063"/>
    <w:rsid w:val="008913E5"/>
    <w:rsid w:val="008918E2"/>
    <w:rsid w:val="00891B64"/>
    <w:rsid w:val="0089275D"/>
    <w:rsid w:val="00893380"/>
    <w:rsid w:val="00896DAC"/>
    <w:rsid w:val="00897952"/>
    <w:rsid w:val="008A157B"/>
    <w:rsid w:val="008A235C"/>
    <w:rsid w:val="008A28F7"/>
    <w:rsid w:val="008A2D33"/>
    <w:rsid w:val="008A3C56"/>
    <w:rsid w:val="008A4544"/>
    <w:rsid w:val="008A5279"/>
    <w:rsid w:val="008A7AF0"/>
    <w:rsid w:val="008B07C6"/>
    <w:rsid w:val="008B095F"/>
    <w:rsid w:val="008B1879"/>
    <w:rsid w:val="008B1E54"/>
    <w:rsid w:val="008B2509"/>
    <w:rsid w:val="008B4F54"/>
    <w:rsid w:val="008B723C"/>
    <w:rsid w:val="008C0056"/>
    <w:rsid w:val="008C059C"/>
    <w:rsid w:val="008C05B5"/>
    <w:rsid w:val="008C0C74"/>
    <w:rsid w:val="008C297F"/>
    <w:rsid w:val="008C412A"/>
    <w:rsid w:val="008C6802"/>
    <w:rsid w:val="008C6C76"/>
    <w:rsid w:val="008C752F"/>
    <w:rsid w:val="008C7A6E"/>
    <w:rsid w:val="008C7C2D"/>
    <w:rsid w:val="008D139E"/>
    <w:rsid w:val="008D2763"/>
    <w:rsid w:val="008D3081"/>
    <w:rsid w:val="008D309A"/>
    <w:rsid w:val="008E078D"/>
    <w:rsid w:val="008E1F2C"/>
    <w:rsid w:val="008E2437"/>
    <w:rsid w:val="008E2449"/>
    <w:rsid w:val="008E2D0D"/>
    <w:rsid w:val="008E505A"/>
    <w:rsid w:val="008E63FE"/>
    <w:rsid w:val="008E6431"/>
    <w:rsid w:val="008F269E"/>
    <w:rsid w:val="008F2C8D"/>
    <w:rsid w:val="008F3002"/>
    <w:rsid w:val="008F5FED"/>
    <w:rsid w:val="008F6783"/>
    <w:rsid w:val="008F6BED"/>
    <w:rsid w:val="0090150A"/>
    <w:rsid w:val="009015D5"/>
    <w:rsid w:val="009024D0"/>
    <w:rsid w:val="00904A1E"/>
    <w:rsid w:val="00905DB4"/>
    <w:rsid w:val="00906487"/>
    <w:rsid w:val="00906495"/>
    <w:rsid w:val="009076F0"/>
    <w:rsid w:val="00907A31"/>
    <w:rsid w:val="00910821"/>
    <w:rsid w:val="00912393"/>
    <w:rsid w:val="00912404"/>
    <w:rsid w:val="00913369"/>
    <w:rsid w:val="009152BD"/>
    <w:rsid w:val="00915678"/>
    <w:rsid w:val="0092050D"/>
    <w:rsid w:val="0092116E"/>
    <w:rsid w:val="009213EE"/>
    <w:rsid w:val="009214A6"/>
    <w:rsid w:val="009218B8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2632"/>
    <w:rsid w:val="00937E07"/>
    <w:rsid w:val="009401F2"/>
    <w:rsid w:val="009403BA"/>
    <w:rsid w:val="009412A5"/>
    <w:rsid w:val="00942A97"/>
    <w:rsid w:val="0094481E"/>
    <w:rsid w:val="00945623"/>
    <w:rsid w:val="0094586A"/>
    <w:rsid w:val="00946150"/>
    <w:rsid w:val="00947B4B"/>
    <w:rsid w:val="00947BCD"/>
    <w:rsid w:val="00950847"/>
    <w:rsid w:val="00950BFD"/>
    <w:rsid w:val="00952E12"/>
    <w:rsid w:val="0095386D"/>
    <w:rsid w:val="009552F8"/>
    <w:rsid w:val="0095563F"/>
    <w:rsid w:val="00956111"/>
    <w:rsid w:val="00956891"/>
    <w:rsid w:val="00956D22"/>
    <w:rsid w:val="00957433"/>
    <w:rsid w:val="00957C05"/>
    <w:rsid w:val="00962052"/>
    <w:rsid w:val="00963D0A"/>
    <w:rsid w:val="00964091"/>
    <w:rsid w:val="00964F95"/>
    <w:rsid w:val="0096686A"/>
    <w:rsid w:val="0096692B"/>
    <w:rsid w:val="00967E8E"/>
    <w:rsid w:val="00971519"/>
    <w:rsid w:val="00974ECD"/>
    <w:rsid w:val="009757C7"/>
    <w:rsid w:val="00977E27"/>
    <w:rsid w:val="00977EE6"/>
    <w:rsid w:val="00980A52"/>
    <w:rsid w:val="00980B30"/>
    <w:rsid w:val="00984C13"/>
    <w:rsid w:val="009854C4"/>
    <w:rsid w:val="0098672D"/>
    <w:rsid w:val="00987F4E"/>
    <w:rsid w:val="00991200"/>
    <w:rsid w:val="00992717"/>
    <w:rsid w:val="00992CE6"/>
    <w:rsid w:val="009949CF"/>
    <w:rsid w:val="00994E45"/>
    <w:rsid w:val="00995CE8"/>
    <w:rsid w:val="0099712D"/>
    <w:rsid w:val="009A0416"/>
    <w:rsid w:val="009A0B2F"/>
    <w:rsid w:val="009A13C9"/>
    <w:rsid w:val="009A3BFB"/>
    <w:rsid w:val="009A53BD"/>
    <w:rsid w:val="009A62C2"/>
    <w:rsid w:val="009A68BE"/>
    <w:rsid w:val="009A709D"/>
    <w:rsid w:val="009A7689"/>
    <w:rsid w:val="009B0F91"/>
    <w:rsid w:val="009B1BEE"/>
    <w:rsid w:val="009B2E41"/>
    <w:rsid w:val="009B3652"/>
    <w:rsid w:val="009B3A77"/>
    <w:rsid w:val="009B43E1"/>
    <w:rsid w:val="009B4EE3"/>
    <w:rsid w:val="009B5A4F"/>
    <w:rsid w:val="009B6372"/>
    <w:rsid w:val="009B6BC9"/>
    <w:rsid w:val="009C5849"/>
    <w:rsid w:val="009D0CA4"/>
    <w:rsid w:val="009D2A50"/>
    <w:rsid w:val="009D316C"/>
    <w:rsid w:val="009D4E45"/>
    <w:rsid w:val="009D5231"/>
    <w:rsid w:val="009E0044"/>
    <w:rsid w:val="009E11E8"/>
    <w:rsid w:val="009E1D4C"/>
    <w:rsid w:val="009E3124"/>
    <w:rsid w:val="009E3154"/>
    <w:rsid w:val="009E377F"/>
    <w:rsid w:val="009E3E7B"/>
    <w:rsid w:val="009E4DDE"/>
    <w:rsid w:val="009E68B6"/>
    <w:rsid w:val="009E6F7C"/>
    <w:rsid w:val="009F0E52"/>
    <w:rsid w:val="009F174C"/>
    <w:rsid w:val="009F1C37"/>
    <w:rsid w:val="009F318F"/>
    <w:rsid w:val="009F3A64"/>
    <w:rsid w:val="009F467E"/>
    <w:rsid w:val="009F4C51"/>
    <w:rsid w:val="009F5D8E"/>
    <w:rsid w:val="009F5F13"/>
    <w:rsid w:val="009F6313"/>
    <w:rsid w:val="00A00B22"/>
    <w:rsid w:val="00A03492"/>
    <w:rsid w:val="00A0368A"/>
    <w:rsid w:val="00A0392F"/>
    <w:rsid w:val="00A05921"/>
    <w:rsid w:val="00A07534"/>
    <w:rsid w:val="00A07DB1"/>
    <w:rsid w:val="00A07E00"/>
    <w:rsid w:val="00A10A86"/>
    <w:rsid w:val="00A128A0"/>
    <w:rsid w:val="00A14F22"/>
    <w:rsid w:val="00A16662"/>
    <w:rsid w:val="00A16C96"/>
    <w:rsid w:val="00A20718"/>
    <w:rsid w:val="00A20E82"/>
    <w:rsid w:val="00A226FD"/>
    <w:rsid w:val="00A252C2"/>
    <w:rsid w:val="00A25A37"/>
    <w:rsid w:val="00A25A9A"/>
    <w:rsid w:val="00A269F1"/>
    <w:rsid w:val="00A270E6"/>
    <w:rsid w:val="00A27C1C"/>
    <w:rsid w:val="00A30D94"/>
    <w:rsid w:val="00A33E05"/>
    <w:rsid w:val="00A33FF5"/>
    <w:rsid w:val="00A3400D"/>
    <w:rsid w:val="00A35431"/>
    <w:rsid w:val="00A355F5"/>
    <w:rsid w:val="00A35EF0"/>
    <w:rsid w:val="00A41F26"/>
    <w:rsid w:val="00A421ED"/>
    <w:rsid w:val="00A4285C"/>
    <w:rsid w:val="00A43FAF"/>
    <w:rsid w:val="00A45397"/>
    <w:rsid w:val="00A45D0C"/>
    <w:rsid w:val="00A52C61"/>
    <w:rsid w:val="00A52E2C"/>
    <w:rsid w:val="00A54CBF"/>
    <w:rsid w:val="00A565B6"/>
    <w:rsid w:val="00A57650"/>
    <w:rsid w:val="00A577A0"/>
    <w:rsid w:val="00A57CA8"/>
    <w:rsid w:val="00A57E19"/>
    <w:rsid w:val="00A61EA0"/>
    <w:rsid w:val="00A62171"/>
    <w:rsid w:val="00A6262A"/>
    <w:rsid w:val="00A62B3D"/>
    <w:rsid w:val="00A65E65"/>
    <w:rsid w:val="00A70B6C"/>
    <w:rsid w:val="00A73306"/>
    <w:rsid w:val="00A73B39"/>
    <w:rsid w:val="00A75CD4"/>
    <w:rsid w:val="00A76075"/>
    <w:rsid w:val="00A7677D"/>
    <w:rsid w:val="00A80BC0"/>
    <w:rsid w:val="00A8110E"/>
    <w:rsid w:val="00A81301"/>
    <w:rsid w:val="00A843D7"/>
    <w:rsid w:val="00A8488E"/>
    <w:rsid w:val="00A84895"/>
    <w:rsid w:val="00A862BF"/>
    <w:rsid w:val="00A8630F"/>
    <w:rsid w:val="00A906C1"/>
    <w:rsid w:val="00A9096E"/>
    <w:rsid w:val="00A90F5C"/>
    <w:rsid w:val="00A92029"/>
    <w:rsid w:val="00A92127"/>
    <w:rsid w:val="00A951DD"/>
    <w:rsid w:val="00A95B90"/>
    <w:rsid w:val="00A96E39"/>
    <w:rsid w:val="00A97EEA"/>
    <w:rsid w:val="00AA2E75"/>
    <w:rsid w:val="00AA3B37"/>
    <w:rsid w:val="00AA3CCF"/>
    <w:rsid w:val="00AA678A"/>
    <w:rsid w:val="00AA6812"/>
    <w:rsid w:val="00AA6BA4"/>
    <w:rsid w:val="00AA74AA"/>
    <w:rsid w:val="00AA7AAB"/>
    <w:rsid w:val="00AB281F"/>
    <w:rsid w:val="00AB5DB8"/>
    <w:rsid w:val="00AC0874"/>
    <w:rsid w:val="00AC0F30"/>
    <w:rsid w:val="00AC1B4F"/>
    <w:rsid w:val="00AC26A8"/>
    <w:rsid w:val="00AC31C2"/>
    <w:rsid w:val="00AC7934"/>
    <w:rsid w:val="00AD0415"/>
    <w:rsid w:val="00AD14DE"/>
    <w:rsid w:val="00AD4704"/>
    <w:rsid w:val="00AD4B71"/>
    <w:rsid w:val="00AD70B9"/>
    <w:rsid w:val="00AD78BE"/>
    <w:rsid w:val="00AE0D62"/>
    <w:rsid w:val="00AE33B9"/>
    <w:rsid w:val="00AE4FA2"/>
    <w:rsid w:val="00AE50D5"/>
    <w:rsid w:val="00AE547C"/>
    <w:rsid w:val="00AF3171"/>
    <w:rsid w:val="00AF35BE"/>
    <w:rsid w:val="00AF3E96"/>
    <w:rsid w:val="00AF4246"/>
    <w:rsid w:val="00AF428F"/>
    <w:rsid w:val="00AF7137"/>
    <w:rsid w:val="00B00720"/>
    <w:rsid w:val="00B01AEB"/>
    <w:rsid w:val="00B0407E"/>
    <w:rsid w:val="00B04268"/>
    <w:rsid w:val="00B0749E"/>
    <w:rsid w:val="00B10EC4"/>
    <w:rsid w:val="00B10FC3"/>
    <w:rsid w:val="00B1108A"/>
    <w:rsid w:val="00B11211"/>
    <w:rsid w:val="00B12D6C"/>
    <w:rsid w:val="00B12E29"/>
    <w:rsid w:val="00B14349"/>
    <w:rsid w:val="00B14E11"/>
    <w:rsid w:val="00B16232"/>
    <w:rsid w:val="00B16252"/>
    <w:rsid w:val="00B16325"/>
    <w:rsid w:val="00B16461"/>
    <w:rsid w:val="00B16DC8"/>
    <w:rsid w:val="00B17BCE"/>
    <w:rsid w:val="00B20F14"/>
    <w:rsid w:val="00B20F2A"/>
    <w:rsid w:val="00B213B7"/>
    <w:rsid w:val="00B21F27"/>
    <w:rsid w:val="00B22033"/>
    <w:rsid w:val="00B228ED"/>
    <w:rsid w:val="00B232CA"/>
    <w:rsid w:val="00B31BAD"/>
    <w:rsid w:val="00B32B4E"/>
    <w:rsid w:val="00B3530A"/>
    <w:rsid w:val="00B36758"/>
    <w:rsid w:val="00B36EED"/>
    <w:rsid w:val="00B4029F"/>
    <w:rsid w:val="00B43DFE"/>
    <w:rsid w:val="00B4415B"/>
    <w:rsid w:val="00B44784"/>
    <w:rsid w:val="00B452D1"/>
    <w:rsid w:val="00B45E62"/>
    <w:rsid w:val="00B46827"/>
    <w:rsid w:val="00B473CE"/>
    <w:rsid w:val="00B51DE5"/>
    <w:rsid w:val="00B520A9"/>
    <w:rsid w:val="00B52289"/>
    <w:rsid w:val="00B53685"/>
    <w:rsid w:val="00B5522D"/>
    <w:rsid w:val="00B57E5F"/>
    <w:rsid w:val="00B601BD"/>
    <w:rsid w:val="00B61665"/>
    <w:rsid w:val="00B62001"/>
    <w:rsid w:val="00B63C3E"/>
    <w:rsid w:val="00B64042"/>
    <w:rsid w:val="00B65211"/>
    <w:rsid w:val="00B65C08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1BBB"/>
    <w:rsid w:val="00B82EFD"/>
    <w:rsid w:val="00B838D6"/>
    <w:rsid w:val="00B83DC7"/>
    <w:rsid w:val="00B84838"/>
    <w:rsid w:val="00B85E1A"/>
    <w:rsid w:val="00B867AA"/>
    <w:rsid w:val="00B87D88"/>
    <w:rsid w:val="00B90928"/>
    <w:rsid w:val="00B909B8"/>
    <w:rsid w:val="00B90AEF"/>
    <w:rsid w:val="00B93517"/>
    <w:rsid w:val="00B95BF9"/>
    <w:rsid w:val="00B96EFA"/>
    <w:rsid w:val="00B97505"/>
    <w:rsid w:val="00B97F84"/>
    <w:rsid w:val="00BA0B3F"/>
    <w:rsid w:val="00BA1161"/>
    <w:rsid w:val="00BA3894"/>
    <w:rsid w:val="00BA4FAB"/>
    <w:rsid w:val="00BA58F3"/>
    <w:rsid w:val="00BA5970"/>
    <w:rsid w:val="00BA6281"/>
    <w:rsid w:val="00BA649F"/>
    <w:rsid w:val="00BB06D7"/>
    <w:rsid w:val="00BB2BE6"/>
    <w:rsid w:val="00BB3E69"/>
    <w:rsid w:val="00BB4CD4"/>
    <w:rsid w:val="00BB724B"/>
    <w:rsid w:val="00BC10E4"/>
    <w:rsid w:val="00BC1544"/>
    <w:rsid w:val="00BC1DEA"/>
    <w:rsid w:val="00BC27E6"/>
    <w:rsid w:val="00BC2B33"/>
    <w:rsid w:val="00BC2CD4"/>
    <w:rsid w:val="00BC3381"/>
    <w:rsid w:val="00BC42FE"/>
    <w:rsid w:val="00BC4B9A"/>
    <w:rsid w:val="00BC5953"/>
    <w:rsid w:val="00BC7A6D"/>
    <w:rsid w:val="00BC7BC0"/>
    <w:rsid w:val="00BC7E42"/>
    <w:rsid w:val="00BD2563"/>
    <w:rsid w:val="00BD31C1"/>
    <w:rsid w:val="00BD51B4"/>
    <w:rsid w:val="00BD55BA"/>
    <w:rsid w:val="00BD5C13"/>
    <w:rsid w:val="00BD6458"/>
    <w:rsid w:val="00BE2209"/>
    <w:rsid w:val="00BE27A2"/>
    <w:rsid w:val="00BE373D"/>
    <w:rsid w:val="00BE3BCA"/>
    <w:rsid w:val="00BE461B"/>
    <w:rsid w:val="00BE5364"/>
    <w:rsid w:val="00BF1B5C"/>
    <w:rsid w:val="00BF34A2"/>
    <w:rsid w:val="00BF3C8F"/>
    <w:rsid w:val="00BF3CE2"/>
    <w:rsid w:val="00BF6B9F"/>
    <w:rsid w:val="00BF7711"/>
    <w:rsid w:val="00C01693"/>
    <w:rsid w:val="00C02935"/>
    <w:rsid w:val="00C02D98"/>
    <w:rsid w:val="00C0626E"/>
    <w:rsid w:val="00C070FA"/>
    <w:rsid w:val="00C07D04"/>
    <w:rsid w:val="00C12BA7"/>
    <w:rsid w:val="00C14EEB"/>
    <w:rsid w:val="00C155CC"/>
    <w:rsid w:val="00C157F5"/>
    <w:rsid w:val="00C15B7F"/>
    <w:rsid w:val="00C15C06"/>
    <w:rsid w:val="00C20020"/>
    <w:rsid w:val="00C217F5"/>
    <w:rsid w:val="00C24887"/>
    <w:rsid w:val="00C27A06"/>
    <w:rsid w:val="00C30056"/>
    <w:rsid w:val="00C314DE"/>
    <w:rsid w:val="00C31C02"/>
    <w:rsid w:val="00C34DCB"/>
    <w:rsid w:val="00C36880"/>
    <w:rsid w:val="00C37474"/>
    <w:rsid w:val="00C376A6"/>
    <w:rsid w:val="00C40487"/>
    <w:rsid w:val="00C41FBD"/>
    <w:rsid w:val="00C432CA"/>
    <w:rsid w:val="00C4610D"/>
    <w:rsid w:val="00C46235"/>
    <w:rsid w:val="00C46413"/>
    <w:rsid w:val="00C46437"/>
    <w:rsid w:val="00C4648C"/>
    <w:rsid w:val="00C4681C"/>
    <w:rsid w:val="00C47359"/>
    <w:rsid w:val="00C501C7"/>
    <w:rsid w:val="00C51266"/>
    <w:rsid w:val="00C51E8A"/>
    <w:rsid w:val="00C520C5"/>
    <w:rsid w:val="00C5381D"/>
    <w:rsid w:val="00C53D4C"/>
    <w:rsid w:val="00C54ABD"/>
    <w:rsid w:val="00C55538"/>
    <w:rsid w:val="00C562B9"/>
    <w:rsid w:val="00C57259"/>
    <w:rsid w:val="00C5793A"/>
    <w:rsid w:val="00C6080F"/>
    <w:rsid w:val="00C60A4E"/>
    <w:rsid w:val="00C61935"/>
    <w:rsid w:val="00C63026"/>
    <w:rsid w:val="00C63BA4"/>
    <w:rsid w:val="00C64075"/>
    <w:rsid w:val="00C65ECD"/>
    <w:rsid w:val="00C66875"/>
    <w:rsid w:val="00C66977"/>
    <w:rsid w:val="00C704C7"/>
    <w:rsid w:val="00C70F0F"/>
    <w:rsid w:val="00C7120C"/>
    <w:rsid w:val="00C71282"/>
    <w:rsid w:val="00C719EE"/>
    <w:rsid w:val="00C729DA"/>
    <w:rsid w:val="00C737A5"/>
    <w:rsid w:val="00C746D7"/>
    <w:rsid w:val="00C7512A"/>
    <w:rsid w:val="00C7556F"/>
    <w:rsid w:val="00C75A60"/>
    <w:rsid w:val="00C75C95"/>
    <w:rsid w:val="00C76524"/>
    <w:rsid w:val="00C8144B"/>
    <w:rsid w:val="00C81B5C"/>
    <w:rsid w:val="00C820A5"/>
    <w:rsid w:val="00C83223"/>
    <w:rsid w:val="00C8322F"/>
    <w:rsid w:val="00C8368C"/>
    <w:rsid w:val="00C8375C"/>
    <w:rsid w:val="00C856AE"/>
    <w:rsid w:val="00C857B7"/>
    <w:rsid w:val="00C8758E"/>
    <w:rsid w:val="00C87D91"/>
    <w:rsid w:val="00C92AF1"/>
    <w:rsid w:val="00C96E4B"/>
    <w:rsid w:val="00CA043B"/>
    <w:rsid w:val="00CA1DCD"/>
    <w:rsid w:val="00CA232D"/>
    <w:rsid w:val="00CA2C9D"/>
    <w:rsid w:val="00CA3E88"/>
    <w:rsid w:val="00CA6E63"/>
    <w:rsid w:val="00CA7C7F"/>
    <w:rsid w:val="00CB1611"/>
    <w:rsid w:val="00CB30AE"/>
    <w:rsid w:val="00CB4B96"/>
    <w:rsid w:val="00CB4CC5"/>
    <w:rsid w:val="00CB7956"/>
    <w:rsid w:val="00CC0D96"/>
    <w:rsid w:val="00CC126F"/>
    <w:rsid w:val="00CC12BA"/>
    <w:rsid w:val="00CC2174"/>
    <w:rsid w:val="00CC31F4"/>
    <w:rsid w:val="00CC39D9"/>
    <w:rsid w:val="00CC4C1E"/>
    <w:rsid w:val="00CC4CA5"/>
    <w:rsid w:val="00CC60CF"/>
    <w:rsid w:val="00CC61AB"/>
    <w:rsid w:val="00CC7887"/>
    <w:rsid w:val="00CC7E55"/>
    <w:rsid w:val="00CD2068"/>
    <w:rsid w:val="00CD3EBB"/>
    <w:rsid w:val="00CD5365"/>
    <w:rsid w:val="00CD651E"/>
    <w:rsid w:val="00CD659D"/>
    <w:rsid w:val="00CD7BC5"/>
    <w:rsid w:val="00CE0C67"/>
    <w:rsid w:val="00CE1DBE"/>
    <w:rsid w:val="00CE2589"/>
    <w:rsid w:val="00CE5239"/>
    <w:rsid w:val="00CE5957"/>
    <w:rsid w:val="00CE64B7"/>
    <w:rsid w:val="00CE7C4A"/>
    <w:rsid w:val="00CF10EB"/>
    <w:rsid w:val="00CF10EF"/>
    <w:rsid w:val="00CF148B"/>
    <w:rsid w:val="00CF1912"/>
    <w:rsid w:val="00CF31BA"/>
    <w:rsid w:val="00CF371B"/>
    <w:rsid w:val="00CF6A50"/>
    <w:rsid w:val="00D00978"/>
    <w:rsid w:val="00D00A71"/>
    <w:rsid w:val="00D01206"/>
    <w:rsid w:val="00D019D9"/>
    <w:rsid w:val="00D030AE"/>
    <w:rsid w:val="00D048F3"/>
    <w:rsid w:val="00D04D6A"/>
    <w:rsid w:val="00D065D1"/>
    <w:rsid w:val="00D0661F"/>
    <w:rsid w:val="00D06F53"/>
    <w:rsid w:val="00D072FE"/>
    <w:rsid w:val="00D103AD"/>
    <w:rsid w:val="00D11095"/>
    <w:rsid w:val="00D148EB"/>
    <w:rsid w:val="00D14D86"/>
    <w:rsid w:val="00D150B0"/>
    <w:rsid w:val="00D16F1D"/>
    <w:rsid w:val="00D17E71"/>
    <w:rsid w:val="00D2154D"/>
    <w:rsid w:val="00D224B1"/>
    <w:rsid w:val="00D232D1"/>
    <w:rsid w:val="00D23851"/>
    <w:rsid w:val="00D24A8D"/>
    <w:rsid w:val="00D306FD"/>
    <w:rsid w:val="00D312C2"/>
    <w:rsid w:val="00D31D75"/>
    <w:rsid w:val="00D31DD2"/>
    <w:rsid w:val="00D32C74"/>
    <w:rsid w:val="00D3369D"/>
    <w:rsid w:val="00D33D2A"/>
    <w:rsid w:val="00D36AAD"/>
    <w:rsid w:val="00D36B24"/>
    <w:rsid w:val="00D37978"/>
    <w:rsid w:val="00D41003"/>
    <w:rsid w:val="00D429A1"/>
    <w:rsid w:val="00D42B74"/>
    <w:rsid w:val="00D4452F"/>
    <w:rsid w:val="00D4490C"/>
    <w:rsid w:val="00D452F2"/>
    <w:rsid w:val="00D46131"/>
    <w:rsid w:val="00D465B0"/>
    <w:rsid w:val="00D47213"/>
    <w:rsid w:val="00D50542"/>
    <w:rsid w:val="00D506C8"/>
    <w:rsid w:val="00D52381"/>
    <w:rsid w:val="00D52DAF"/>
    <w:rsid w:val="00D530BB"/>
    <w:rsid w:val="00D5430C"/>
    <w:rsid w:val="00D55FD2"/>
    <w:rsid w:val="00D5635C"/>
    <w:rsid w:val="00D56A74"/>
    <w:rsid w:val="00D56AD1"/>
    <w:rsid w:val="00D572E5"/>
    <w:rsid w:val="00D5735E"/>
    <w:rsid w:val="00D57C70"/>
    <w:rsid w:val="00D62852"/>
    <w:rsid w:val="00D62C63"/>
    <w:rsid w:val="00D65525"/>
    <w:rsid w:val="00D7072A"/>
    <w:rsid w:val="00D70852"/>
    <w:rsid w:val="00D70B9C"/>
    <w:rsid w:val="00D72B20"/>
    <w:rsid w:val="00D72F1C"/>
    <w:rsid w:val="00D74525"/>
    <w:rsid w:val="00D745F6"/>
    <w:rsid w:val="00D74D0B"/>
    <w:rsid w:val="00D75F81"/>
    <w:rsid w:val="00D80158"/>
    <w:rsid w:val="00D80ACB"/>
    <w:rsid w:val="00D8107F"/>
    <w:rsid w:val="00D817E4"/>
    <w:rsid w:val="00D82320"/>
    <w:rsid w:val="00D82412"/>
    <w:rsid w:val="00D87551"/>
    <w:rsid w:val="00D87C8F"/>
    <w:rsid w:val="00D933F1"/>
    <w:rsid w:val="00D93DC5"/>
    <w:rsid w:val="00D940A7"/>
    <w:rsid w:val="00D9478A"/>
    <w:rsid w:val="00D9604C"/>
    <w:rsid w:val="00D976E7"/>
    <w:rsid w:val="00DA20F6"/>
    <w:rsid w:val="00DA33B0"/>
    <w:rsid w:val="00DA3E56"/>
    <w:rsid w:val="00DA4DDD"/>
    <w:rsid w:val="00DA53E4"/>
    <w:rsid w:val="00DA5A9C"/>
    <w:rsid w:val="00DA6842"/>
    <w:rsid w:val="00DA75AA"/>
    <w:rsid w:val="00DA7735"/>
    <w:rsid w:val="00DB1CDC"/>
    <w:rsid w:val="00DB34C5"/>
    <w:rsid w:val="00DB6C00"/>
    <w:rsid w:val="00DB7F53"/>
    <w:rsid w:val="00DC07F8"/>
    <w:rsid w:val="00DC1B12"/>
    <w:rsid w:val="00DC1E86"/>
    <w:rsid w:val="00DC44A3"/>
    <w:rsid w:val="00DC57CE"/>
    <w:rsid w:val="00DC7391"/>
    <w:rsid w:val="00DD0D8F"/>
    <w:rsid w:val="00DD1BA4"/>
    <w:rsid w:val="00DD4A2B"/>
    <w:rsid w:val="00DD6AFC"/>
    <w:rsid w:val="00DD77B4"/>
    <w:rsid w:val="00DE0882"/>
    <w:rsid w:val="00DE2741"/>
    <w:rsid w:val="00DE77D6"/>
    <w:rsid w:val="00DF0866"/>
    <w:rsid w:val="00DF17A1"/>
    <w:rsid w:val="00DF1DD1"/>
    <w:rsid w:val="00DF2D2E"/>
    <w:rsid w:val="00DF2FFD"/>
    <w:rsid w:val="00DF52E5"/>
    <w:rsid w:val="00DF5660"/>
    <w:rsid w:val="00DF6B54"/>
    <w:rsid w:val="00DF738B"/>
    <w:rsid w:val="00E01C80"/>
    <w:rsid w:val="00E01DAA"/>
    <w:rsid w:val="00E02567"/>
    <w:rsid w:val="00E037C8"/>
    <w:rsid w:val="00E040DD"/>
    <w:rsid w:val="00E054E2"/>
    <w:rsid w:val="00E05E38"/>
    <w:rsid w:val="00E06AFF"/>
    <w:rsid w:val="00E124FC"/>
    <w:rsid w:val="00E12E2B"/>
    <w:rsid w:val="00E1485D"/>
    <w:rsid w:val="00E153DF"/>
    <w:rsid w:val="00E21B41"/>
    <w:rsid w:val="00E21CDB"/>
    <w:rsid w:val="00E224B1"/>
    <w:rsid w:val="00E23C1B"/>
    <w:rsid w:val="00E2481F"/>
    <w:rsid w:val="00E25550"/>
    <w:rsid w:val="00E2630E"/>
    <w:rsid w:val="00E30B37"/>
    <w:rsid w:val="00E334BB"/>
    <w:rsid w:val="00E33977"/>
    <w:rsid w:val="00E3595F"/>
    <w:rsid w:val="00E3713C"/>
    <w:rsid w:val="00E40285"/>
    <w:rsid w:val="00E40558"/>
    <w:rsid w:val="00E42B05"/>
    <w:rsid w:val="00E43855"/>
    <w:rsid w:val="00E45019"/>
    <w:rsid w:val="00E46D6C"/>
    <w:rsid w:val="00E54062"/>
    <w:rsid w:val="00E54986"/>
    <w:rsid w:val="00E54A8A"/>
    <w:rsid w:val="00E55604"/>
    <w:rsid w:val="00E56D88"/>
    <w:rsid w:val="00E57415"/>
    <w:rsid w:val="00E57F65"/>
    <w:rsid w:val="00E63DDC"/>
    <w:rsid w:val="00E70470"/>
    <w:rsid w:val="00E71B4E"/>
    <w:rsid w:val="00E729B0"/>
    <w:rsid w:val="00E7616B"/>
    <w:rsid w:val="00E766AD"/>
    <w:rsid w:val="00E76A5C"/>
    <w:rsid w:val="00E76A61"/>
    <w:rsid w:val="00E771C4"/>
    <w:rsid w:val="00E7740E"/>
    <w:rsid w:val="00E77FDB"/>
    <w:rsid w:val="00E80324"/>
    <w:rsid w:val="00E812D7"/>
    <w:rsid w:val="00E816C3"/>
    <w:rsid w:val="00E823BA"/>
    <w:rsid w:val="00E83236"/>
    <w:rsid w:val="00E853A5"/>
    <w:rsid w:val="00E87EF8"/>
    <w:rsid w:val="00E9125A"/>
    <w:rsid w:val="00E9372C"/>
    <w:rsid w:val="00E951F3"/>
    <w:rsid w:val="00E95F55"/>
    <w:rsid w:val="00E97071"/>
    <w:rsid w:val="00E974AA"/>
    <w:rsid w:val="00E976EC"/>
    <w:rsid w:val="00EA0EF5"/>
    <w:rsid w:val="00EA1C6D"/>
    <w:rsid w:val="00EA4B2A"/>
    <w:rsid w:val="00EA4EF3"/>
    <w:rsid w:val="00EA6110"/>
    <w:rsid w:val="00EA7208"/>
    <w:rsid w:val="00EB0369"/>
    <w:rsid w:val="00EB2D84"/>
    <w:rsid w:val="00EB4922"/>
    <w:rsid w:val="00EC32B3"/>
    <w:rsid w:val="00EC3F81"/>
    <w:rsid w:val="00EC414E"/>
    <w:rsid w:val="00EC4351"/>
    <w:rsid w:val="00EC4640"/>
    <w:rsid w:val="00EC5057"/>
    <w:rsid w:val="00EC5325"/>
    <w:rsid w:val="00ED241B"/>
    <w:rsid w:val="00ED30B2"/>
    <w:rsid w:val="00ED4203"/>
    <w:rsid w:val="00ED4ECC"/>
    <w:rsid w:val="00ED5C62"/>
    <w:rsid w:val="00ED77AF"/>
    <w:rsid w:val="00ED7B2B"/>
    <w:rsid w:val="00EE03DC"/>
    <w:rsid w:val="00EE0F76"/>
    <w:rsid w:val="00EE156B"/>
    <w:rsid w:val="00EE1942"/>
    <w:rsid w:val="00EE1BC7"/>
    <w:rsid w:val="00EE3CBC"/>
    <w:rsid w:val="00EE40BC"/>
    <w:rsid w:val="00EE443A"/>
    <w:rsid w:val="00EE5708"/>
    <w:rsid w:val="00EE5C57"/>
    <w:rsid w:val="00EE5D3A"/>
    <w:rsid w:val="00EE5D6E"/>
    <w:rsid w:val="00EE73BB"/>
    <w:rsid w:val="00EF2C8A"/>
    <w:rsid w:val="00EF2D19"/>
    <w:rsid w:val="00EF3A2D"/>
    <w:rsid w:val="00EF4389"/>
    <w:rsid w:val="00EF4B62"/>
    <w:rsid w:val="00EF6C62"/>
    <w:rsid w:val="00EF731D"/>
    <w:rsid w:val="00F018C5"/>
    <w:rsid w:val="00F01C34"/>
    <w:rsid w:val="00F035F2"/>
    <w:rsid w:val="00F038B3"/>
    <w:rsid w:val="00F069C1"/>
    <w:rsid w:val="00F11744"/>
    <w:rsid w:val="00F12584"/>
    <w:rsid w:val="00F12853"/>
    <w:rsid w:val="00F13DB5"/>
    <w:rsid w:val="00F147F8"/>
    <w:rsid w:val="00F15C61"/>
    <w:rsid w:val="00F2228A"/>
    <w:rsid w:val="00F24035"/>
    <w:rsid w:val="00F242A8"/>
    <w:rsid w:val="00F250CE"/>
    <w:rsid w:val="00F25BFA"/>
    <w:rsid w:val="00F2635E"/>
    <w:rsid w:val="00F272A0"/>
    <w:rsid w:val="00F27D29"/>
    <w:rsid w:val="00F27DF6"/>
    <w:rsid w:val="00F303DE"/>
    <w:rsid w:val="00F305E3"/>
    <w:rsid w:val="00F32474"/>
    <w:rsid w:val="00F331B7"/>
    <w:rsid w:val="00F3651D"/>
    <w:rsid w:val="00F42123"/>
    <w:rsid w:val="00F43701"/>
    <w:rsid w:val="00F4373E"/>
    <w:rsid w:val="00F44258"/>
    <w:rsid w:val="00F456A5"/>
    <w:rsid w:val="00F469AB"/>
    <w:rsid w:val="00F50BC6"/>
    <w:rsid w:val="00F533E0"/>
    <w:rsid w:val="00F53515"/>
    <w:rsid w:val="00F53D5A"/>
    <w:rsid w:val="00F53E4C"/>
    <w:rsid w:val="00F56D40"/>
    <w:rsid w:val="00F60BA0"/>
    <w:rsid w:val="00F60E16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6571"/>
    <w:rsid w:val="00F76E92"/>
    <w:rsid w:val="00F80297"/>
    <w:rsid w:val="00F80298"/>
    <w:rsid w:val="00F80B52"/>
    <w:rsid w:val="00F812B0"/>
    <w:rsid w:val="00F812DC"/>
    <w:rsid w:val="00F81F4B"/>
    <w:rsid w:val="00F82012"/>
    <w:rsid w:val="00F82179"/>
    <w:rsid w:val="00F8402A"/>
    <w:rsid w:val="00F84160"/>
    <w:rsid w:val="00F85E39"/>
    <w:rsid w:val="00F86F8E"/>
    <w:rsid w:val="00F874F6"/>
    <w:rsid w:val="00F87B71"/>
    <w:rsid w:val="00F90341"/>
    <w:rsid w:val="00F90A71"/>
    <w:rsid w:val="00F910EA"/>
    <w:rsid w:val="00F930F9"/>
    <w:rsid w:val="00F94657"/>
    <w:rsid w:val="00F96DF8"/>
    <w:rsid w:val="00F97D81"/>
    <w:rsid w:val="00FA1C7D"/>
    <w:rsid w:val="00FA2E02"/>
    <w:rsid w:val="00FA3BFC"/>
    <w:rsid w:val="00FA3F1F"/>
    <w:rsid w:val="00FA50FE"/>
    <w:rsid w:val="00FA5DC5"/>
    <w:rsid w:val="00FA7ADB"/>
    <w:rsid w:val="00FB0083"/>
    <w:rsid w:val="00FB0729"/>
    <w:rsid w:val="00FB10B9"/>
    <w:rsid w:val="00FB542B"/>
    <w:rsid w:val="00FB6DB0"/>
    <w:rsid w:val="00FB7558"/>
    <w:rsid w:val="00FC00E6"/>
    <w:rsid w:val="00FC0ECD"/>
    <w:rsid w:val="00FC1829"/>
    <w:rsid w:val="00FC3F99"/>
    <w:rsid w:val="00FC6744"/>
    <w:rsid w:val="00FC67C0"/>
    <w:rsid w:val="00FC6DFD"/>
    <w:rsid w:val="00FD0B1E"/>
    <w:rsid w:val="00FD2F72"/>
    <w:rsid w:val="00FD310B"/>
    <w:rsid w:val="00FD52F0"/>
    <w:rsid w:val="00FD7914"/>
    <w:rsid w:val="00FE02FA"/>
    <w:rsid w:val="00FE084A"/>
    <w:rsid w:val="00FE0D0B"/>
    <w:rsid w:val="00FE41F1"/>
    <w:rsid w:val="00FE42C0"/>
    <w:rsid w:val="00FE5045"/>
    <w:rsid w:val="00FE5089"/>
    <w:rsid w:val="00FE56ED"/>
    <w:rsid w:val="00FE5C0E"/>
    <w:rsid w:val="00FE7AD8"/>
    <w:rsid w:val="00FF1B4D"/>
    <w:rsid w:val="00FF2877"/>
    <w:rsid w:val="00FF5874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6B1B48C7-E1CD-4222-B887-D0C9393E1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0341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uiPriority w:val="22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uiPriority w:val="20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TableParagraph">
    <w:name w:val="Table Paragraph"/>
    <w:basedOn w:val="a"/>
    <w:uiPriority w:val="1"/>
    <w:qFormat/>
    <w:rsid w:val="006F6623"/>
    <w:pPr>
      <w:widowControl w:val="0"/>
      <w:autoSpaceDE w:val="0"/>
      <w:autoSpaceDN w:val="0"/>
      <w:spacing w:before="44" w:after="0" w:line="240" w:lineRule="auto"/>
      <w:ind w:left="82"/>
    </w:pPr>
    <w:rPr>
      <w:rFonts w:ascii="Times New Roman" w:eastAsia="Times New Roman" w:hAnsi="Times New Roman" w:cs="Times New Roman"/>
    </w:rPr>
  </w:style>
  <w:style w:type="table" w:customStyle="1" w:styleId="TableGrid">
    <w:name w:val="TableGrid"/>
    <w:rsid w:val="00692C08"/>
    <w:pPr>
      <w:spacing w:after="0" w:line="240" w:lineRule="auto"/>
    </w:pPr>
    <w:rPr>
      <w:rFonts w:eastAsiaTheme="minorEastAsia"/>
      <w:kern w:val="2"/>
      <w:lang w:eastAsia="ru-RU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43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46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9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36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5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7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12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8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8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4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2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20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554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316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9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538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9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8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8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internet.garant.ru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68D24A-5780-45E7-A08A-7C8A11762C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7261</TotalTime>
  <Pages>19</Pages>
  <Words>4081</Words>
  <Characters>23268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648</cp:revision>
  <cp:lastPrinted>2024-05-03T12:47:00Z</cp:lastPrinted>
  <dcterms:created xsi:type="dcterms:W3CDTF">2023-03-02T14:31:00Z</dcterms:created>
  <dcterms:modified xsi:type="dcterms:W3CDTF">2025-02-27T12:16:00Z</dcterms:modified>
</cp:coreProperties>
</file>